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002A" w14:textId="77777777" w:rsidR="00D02765" w:rsidRPr="00D02765" w:rsidRDefault="00D02765" w:rsidP="00D02765">
      <w:pPr>
        <w:autoSpaceDE w:val="0"/>
        <w:autoSpaceDN w:val="0"/>
        <w:adjustRightInd w:val="0"/>
        <w:textAlignment w:val="center"/>
        <w:rPr>
          <w:rFonts w:ascii="CoHeadline-Regular" w:hAnsi="CoHeadline-Regular" w:cs="CoHeadline-Regular"/>
          <w:color w:val="254596"/>
          <w:spacing w:val="4"/>
          <w:sz w:val="44"/>
          <w:szCs w:val="44"/>
        </w:rPr>
      </w:pPr>
      <w:r w:rsidRPr="00D02765">
        <w:rPr>
          <w:rFonts w:ascii="CoHeadline-Regular" w:hAnsi="CoHeadline-Regular" w:cs="CoHeadline-Regular"/>
          <w:color w:val="254596"/>
          <w:spacing w:val="4"/>
          <w:sz w:val="44"/>
          <w:szCs w:val="44"/>
        </w:rPr>
        <w:t>Italia y Costa Mediterránea</w:t>
      </w:r>
    </w:p>
    <w:p w14:paraId="32763C1A" w14:textId="77777777" w:rsidR="00D02765" w:rsidRPr="00D02765" w:rsidRDefault="00D02765" w:rsidP="00D02765">
      <w:pPr>
        <w:autoSpaceDE w:val="0"/>
        <w:autoSpaceDN w:val="0"/>
        <w:adjustRightInd w:val="0"/>
        <w:textAlignment w:val="center"/>
        <w:rPr>
          <w:rFonts w:ascii="Router-Book" w:hAnsi="Router-Book" w:cs="Router-Book"/>
          <w:color w:val="254596"/>
          <w:spacing w:val="3"/>
          <w:position w:val="2"/>
          <w:sz w:val="26"/>
          <w:szCs w:val="26"/>
        </w:rPr>
      </w:pPr>
      <w:r w:rsidRPr="00D02765">
        <w:rPr>
          <w:rFonts w:ascii="Router-Book" w:hAnsi="Router-Book" w:cs="Router-Book"/>
          <w:color w:val="254596"/>
          <w:spacing w:val="3"/>
          <w:position w:val="2"/>
          <w:sz w:val="26"/>
          <w:szCs w:val="26"/>
        </w:rPr>
        <w:t>De Venecia a Madrid</w:t>
      </w:r>
    </w:p>
    <w:p w14:paraId="0E923DBF" w14:textId="77777777" w:rsidR="00D02765" w:rsidRDefault="00D02765" w:rsidP="00D02765">
      <w:pPr>
        <w:pStyle w:val="codigocabecera"/>
        <w:spacing w:line="240" w:lineRule="auto"/>
        <w:jc w:val="left"/>
      </w:pPr>
      <w:r>
        <w:t>C-51111 y C-31131</w:t>
      </w:r>
    </w:p>
    <w:p w14:paraId="48887611" w14:textId="1291D931" w:rsidR="00957DB7" w:rsidRDefault="00D02765" w:rsidP="00D02765">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283636F" w14:textId="77777777" w:rsidR="00D02765" w:rsidRDefault="00957DB7" w:rsidP="00D02765">
      <w:pPr>
        <w:pStyle w:val="nochescabecera"/>
        <w:spacing w:line="240" w:lineRule="auto"/>
      </w:pPr>
      <w:r>
        <w:rPr>
          <w:rFonts w:ascii="Router-Bold" w:hAnsi="Router-Bold" w:cs="Router-Bold"/>
          <w:b/>
          <w:bCs/>
          <w:spacing w:val="-5"/>
        </w:rPr>
        <w:t xml:space="preserve">NOCHES  </w:t>
      </w:r>
      <w:r w:rsidR="00D02765">
        <w:t>Venecia 1. Florencia 1. Roma 3. Niza 1. Barcelona 1. Madrid 2.</w:t>
      </w:r>
    </w:p>
    <w:p w14:paraId="1899E14E" w14:textId="558A636E" w:rsidR="00957DB7" w:rsidRDefault="00957DB7" w:rsidP="00D02765">
      <w:pPr>
        <w:pStyle w:val="Ningnestilodeprrafo"/>
        <w:spacing w:line="240" w:lineRule="auto"/>
        <w:rPr>
          <w:rFonts w:ascii="CoHeadline-Bold" w:hAnsi="CoHeadline-Bold" w:cs="CoHeadline-Bold"/>
          <w:b/>
          <w:bCs/>
          <w:color w:val="F20700"/>
          <w:spacing w:val="2"/>
          <w:sz w:val="20"/>
          <w:szCs w:val="20"/>
        </w:rPr>
      </w:pPr>
    </w:p>
    <w:p w14:paraId="0F0EE892" w14:textId="77777777" w:rsidR="00D02765" w:rsidRPr="00D02765" w:rsidRDefault="00D02765" w:rsidP="00D02765">
      <w:pPr>
        <w:suppressAutoHyphens/>
        <w:autoSpaceDE w:val="0"/>
        <w:autoSpaceDN w:val="0"/>
        <w:adjustRightInd w:val="0"/>
        <w:textAlignment w:val="center"/>
        <w:rPr>
          <w:rFonts w:ascii="Router-Bold" w:hAnsi="Router-Bold" w:cs="Router-Bold"/>
          <w:b/>
          <w:bCs/>
          <w:color w:val="D41217"/>
          <w:w w:val="90"/>
          <w:sz w:val="16"/>
          <w:szCs w:val="16"/>
        </w:rPr>
      </w:pPr>
      <w:r w:rsidRPr="00D02765">
        <w:rPr>
          <w:rFonts w:ascii="Router-Bold" w:hAnsi="Router-Bold" w:cs="Router-Bold"/>
          <w:b/>
          <w:bCs/>
          <w:color w:val="D41217"/>
          <w:w w:val="90"/>
          <w:sz w:val="16"/>
          <w:szCs w:val="16"/>
        </w:rPr>
        <w:t>Día 1º (</w:t>
      </w:r>
      <w:r w:rsidRPr="00D02765">
        <w:rPr>
          <w:rFonts w:ascii="Router-Bold" w:hAnsi="Router-Bold" w:cs="Router-Bold"/>
          <w:b/>
          <w:bCs/>
          <w:color w:val="009640"/>
          <w:w w:val="90"/>
          <w:sz w:val="16"/>
          <w:szCs w:val="16"/>
        </w:rPr>
        <w:t>Domingo</w:t>
      </w:r>
      <w:r w:rsidRPr="00D02765">
        <w:rPr>
          <w:rFonts w:ascii="Router-Bold" w:hAnsi="Router-Bold" w:cs="Router-Bold"/>
          <w:b/>
          <w:bCs/>
          <w:color w:val="D41217"/>
          <w:w w:val="90"/>
          <w:sz w:val="16"/>
          <w:szCs w:val="16"/>
        </w:rPr>
        <w:t xml:space="preserve"> ó Martes) AMERICA-VENECIA</w:t>
      </w:r>
    </w:p>
    <w:p w14:paraId="49FCEE59"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Salida en vuelo intercontinental hasta Venecia. Noche a bordo.</w:t>
      </w:r>
    </w:p>
    <w:p w14:paraId="0750A6D9"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p>
    <w:p w14:paraId="3C1D967E" w14:textId="77777777" w:rsidR="00D02765" w:rsidRPr="00D02765" w:rsidRDefault="00D02765" w:rsidP="00D02765">
      <w:pPr>
        <w:suppressAutoHyphens/>
        <w:autoSpaceDE w:val="0"/>
        <w:autoSpaceDN w:val="0"/>
        <w:adjustRightInd w:val="0"/>
        <w:textAlignment w:val="center"/>
        <w:rPr>
          <w:rFonts w:ascii="Router-Bold" w:hAnsi="Router-Bold" w:cs="Router-Bold"/>
          <w:b/>
          <w:bCs/>
          <w:color w:val="D41217"/>
          <w:w w:val="90"/>
          <w:sz w:val="16"/>
          <w:szCs w:val="16"/>
        </w:rPr>
      </w:pPr>
      <w:r w:rsidRPr="00D02765">
        <w:rPr>
          <w:rFonts w:ascii="Router-Bold" w:hAnsi="Router-Bold" w:cs="Router-Bold"/>
          <w:b/>
          <w:bCs/>
          <w:color w:val="D41217"/>
          <w:w w:val="90"/>
          <w:sz w:val="16"/>
          <w:szCs w:val="16"/>
        </w:rPr>
        <w:t>Día 2º (</w:t>
      </w:r>
      <w:r w:rsidRPr="00D02765">
        <w:rPr>
          <w:rFonts w:ascii="Router-Bold" w:hAnsi="Router-Bold" w:cs="Router-Bold"/>
          <w:b/>
          <w:bCs/>
          <w:color w:val="009640"/>
          <w:w w:val="90"/>
          <w:sz w:val="16"/>
          <w:szCs w:val="16"/>
        </w:rPr>
        <w:t>Lunes</w:t>
      </w:r>
      <w:r w:rsidRPr="00D02765">
        <w:rPr>
          <w:rFonts w:ascii="Router-Bold" w:hAnsi="Router-Bold" w:cs="Router-Bold"/>
          <w:b/>
          <w:bCs/>
          <w:color w:val="D41217"/>
          <w:w w:val="90"/>
          <w:sz w:val="16"/>
          <w:szCs w:val="16"/>
        </w:rPr>
        <w:t xml:space="preserve"> ó Miércoles) VENECIA</w:t>
      </w:r>
    </w:p>
    <w:p w14:paraId="56233A70"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 xml:space="preserve">Llegada al aeropuerto de Venecia-Marco Polo. Traslado al hotel. </w:t>
      </w:r>
      <w:r w:rsidRPr="00D02765">
        <w:rPr>
          <w:rFonts w:ascii="Router-Bold" w:hAnsi="Router-Bold" w:cs="Router-Bold"/>
          <w:b/>
          <w:bCs/>
          <w:color w:val="000000"/>
          <w:w w:val="90"/>
          <w:sz w:val="16"/>
          <w:szCs w:val="16"/>
        </w:rPr>
        <w:t>Alojamiento</w:t>
      </w:r>
      <w:r w:rsidRPr="00D02765">
        <w:rPr>
          <w:rFonts w:ascii="Router-Book" w:hAnsi="Router-Book" w:cs="Router-Book"/>
          <w:color w:val="000000"/>
          <w:spacing w:val="1"/>
          <w:w w:val="90"/>
          <w:sz w:val="16"/>
          <w:szCs w:val="16"/>
        </w:rPr>
        <w:t xml:space="preserve"> y resto del día libre.</w:t>
      </w:r>
    </w:p>
    <w:p w14:paraId="2085AC49"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p>
    <w:p w14:paraId="068E75E7" w14:textId="3C064587" w:rsidR="00D02765" w:rsidRPr="00D02765" w:rsidRDefault="00D02765" w:rsidP="00D02765">
      <w:pPr>
        <w:suppressAutoHyphens/>
        <w:autoSpaceDE w:val="0"/>
        <w:autoSpaceDN w:val="0"/>
        <w:adjustRightInd w:val="0"/>
        <w:textAlignment w:val="center"/>
        <w:rPr>
          <w:rFonts w:ascii="Router-Bold" w:hAnsi="Router-Bold" w:cs="Router-Bold"/>
          <w:b/>
          <w:bCs/>
          <w:color w:val="D41217"/>
          <w:w w:val="90"/>
          <w:sz w:val="16"/>
          <w:szCs w:val="16"/>
        </w:rPr>
      </w:pPr>
      <w:r w:rsidRPr="00D02765">
        <w:rPr>
          <w:rFonts w:ascii="Router-Bold" w:hAnsi="Router-Bold" w:cs="Router-Bold"/>
          <w:b/>
          <w:bCs/>
          <w:color w:val="D41217"/>
          <w:w w:val="90"/>
          <w:sz w:val="16"/>
          <w:szCs w:val="16"/>
        </w:rPr>
        <w:t>Día 3º (</w:t>
      </w:r>
      <w:r w:rsidRPr="00D02765">
        <w:rPr>
          <w:rFonts w:ascii="Router-Bold" w:hAnsi="Router-Bold" w:cs="Router-Bold"/>
          <w:b/>
          <w:bCs/>
          <w:color w:val="009640"/>
          <w:w w:val="90"/>
          <w:sz w:val="16"/>
          <w:szCs w:val="16"/>
        </w:rPr>
        <w:t>Martes</w:t>
      </w:r>
      <w:r w:rsidRPr="00D02765">
        <w:rPr>
          <w:rFonts w:ascii="Router-Bold" w:hAnsi="Router-Bold" w:cs="Router-Bold"/>
          <w:b/>
          <w:bCs/>
          <w:color w:val="D41217"/>
          <w:w w:val="90"/>
          <w:sz w:val="16"/>
          <w:szCs w:val="16"/>
        </w:rPr>
        <w:t xml:space="preserve"> o Jueves) VENECIA-FLORENCIA (256 km)</w:t>
      </w:r>
    </w:p>
    <w:p w14:paraId="224DC3EF" w14:textId="77777777" w:rsidR="00D02765" w:rsidRPr="00D02765" w:rsidRDefault="00D02765" w:rsidP="00D02765">
      <w:pPr>
        <w:autoSpaceDE w:val="0"/>
        <w:autoSpaceDN w:val="0"/>
        <w:adjustRightInd w:val="0"/>
        <w:jc w:val="both"/>
        <w:textAlignment w:val="center"/>
        <w:rPr>
          <w:rFonts w:ascii="Router-Bold" w:hAnsi="Router-Bold" w:cs="Router-Bold"/>
          <w:b/>
          <w:bCs/>
          <w:color w:val="000000"/>
          <w:w w:val="90"/>
          <w:sz w:val="16"/>
          <w:szCs w:val="16"/>
        </w:rPr>
      </w:pPr>
      <w:r w:rsidRPr="00D02765">
        <w:rPr>
          <w:rFonts w:ascii="Router-Bold" w:hAnsi="Router-Bold" w:cs="Router-Bold"/>
          <w:b/>
          <w:bCs/>
          <w:color w:val="000000"/>
          <w:w w:val="90"/>
          <w:sz w:val="16"/>
          <w:szCs w:val="16"/>
        </w:rPr>
        <w:t xml:space="preserve">Desayuno. </w:t>
      </w:r>
      <w:r w:rsidRPr="00D02765">
        <w:rPr>
          <w:rFonts w:ascii="Router-Book" w:hAnsi="Router-Book" w:cs="Router-Book"/>
          <w:color w:val="000000"/>
          <w:spacing w:val="1"/>
          <w:w w:val="90"/>
          <w:sz w:val="16"/>
          <w:szCs w:val="16"/>
        </w:rPr>
        <w:t>Salida hacia el Tronchetto para embarcar hacia la Plaza de San Marcos, donde</w:t>
      </w:r>
      <w:r w:rsidRPr="00D02765">
        <w:rPr>
          <w:rFonts w:ascii="Router-Bold" w:hAnsi="Router-Bold" w:cs="Router-Bold"/>
          <w:b/>
          <w:bCs/>
          <w:color w:val="000000"/>
          <w:w w:val="90"/>
          <w:sz w:val="16"/>
          <w:szCs w:val="16"/>
        </w:rPr>
        <w:t xml:space="preserve"> </w:t>
      </w:r>
      <w:r w:rsidRPr="00D02765">
        <w:rPr>
          <w:rFonts w:ascii="Router-Book" w:hAnsi="Router-Book" w:cs="Router-Book"/>
          <w:color w:val="000000"/>
          <w:spacing w:val="1"/>
          <w:w w:val="90"/>
          <w:sz w:val="16"/>
          <w:szCs w:val="16"/>
        </w:rPr>
        <w:t>comenzaremos nuestra</w:t>
      </w:r>
      <w:r w:rsidRPr="00D02765">
        <w:rPr>
          <w:rFonts w:ascii="Router-Bold" w:hAnsi="Router-Bold" w:cs="Router-Bold"/>
          <w:b/>
          <w:bCs/>
          <w:color w:val="000000"/>
          <w:w w:val="90"/>
          <w:sz w:val="16"/>
          <w:szCs w:val="16"/>
        </w:rPr>
        <w:t xml:space="preserve"> </w:t>
      </w:r>
      <w:r w:rsidRPr="00D02765">
        <w:rPr>
          <w:rFonts w:ascii="Router-Book" w:hAnsi="Router-Book" w:cs="Router-Book"/>
          <w:color w:val="000000"/>
          <w:spacing w:val="1"/>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D02765">
        <w:rPr>
          <w:rFonts w:ascii="Router-Bold" w:hAnsi="Router-Bold" w:cs="Router-Bold"/>
          <w:b/>
          <w:bCs/>
          <w:color w:val="000000"/>
          <w:w w:val="90"/>
          <w:sz w:val="16"/>
          <w:szCs w:val="16"/>
        </w:rPr>
        <w:t xml:space="preserve"> Alojamiento.</w:t>
      </w:r>
    </w:p>
    <w:p w14:paraId="1C627753"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p>
    <w:p w14:paraId="76C7C870" w14:textId="09E1F1CF" w:rsidR="00D02765" w:rsidRPr="00D02765" w:rsidRDefault="00D02765" w:rsidP="00D02765">
      <w:pPr>
        <w:suppressAutoHyphens/>
        <w:autoSpaceDE w:val="0"/>
        <w:autoSpaceDN w:val="0"/>
        <w:adjustRightInd w:val="0"/>
        <w:textAlignment w:val="center"/>
        <w:rPr>
          <w:rFonts w:ascii="Router-Bold" w:hAnsi="Router-Bold" w:cs="Router-Bold"/>
          <w:b/>
          <w:bCs/>
          <w:color w:val="D41217"/>
          <w:w w:val="90"/>
          <w:sz w:val="16"/>
          <w:szCs w:val="16"/>
        </w:rPr>
      </w:pPr>
      <w:r w:rsidRPr="00D02765">
        <w:rPr>
          <w:rFonts w:ascii="Router-Bold" w:hAnsi="Router-Bold" w:cs="Router-Bold"/>
          <w:b/>
          <w:bCs/>
          <w:color w:val="D41217"/>
          <w:w w:val="90"/>
          <w:sz w:val="16"/>
          <w:szCs w:val="16"/>
        </w:rPr>
        <w:t>Día 4º (</w:t>
      </w:r>
      <w:r w:rsidRPr="00D02765">
        <w:rPr>
          <w:rFonts w:ascii="Router-Bold" w:hAnsi="Router-Bold" w:cs="Router-Bold"/>
          <w:b/>
          <w:bCs/>
          <w:color w:val="009640"/>
          <w:w w:val="90"/>
          <w:sz w:val="16"/>
          <w:szCs w:val="16"/>
        </w:rPr>
        <w:t>Miércoles</w:t>
      </w:r>
      <w:r w:rsidRPr="00D02765">
        <w:rPr>
          <w:rFonts w:ascii="Router-Bold" w:hAnsi="Router-Bold" w:cs="Router-Bold"/>
          <w:b/>
          <w:bCs/>
          <w:color w:val="D41217"/>
          <w:w w:val="90"/>
          <w:sz w:val="16"/>
          <w:szCs w:val="16"/>
        </w:rPr>
        <w:t xml:space="preserve"> o Viernes) FLORENCIA-ROMA (275 km)</w:t>
      </w:r>
    </w:p>
    <w:p w14:paraId="696157F0" w14:textId="188EA682"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ld" w:hAnsi="Router-Bold" w:cs="Router-Bold"/>
          <w:b/>
          <w:bCs/>
          <w:color w:val="000000"/>
          <w:w w:val="90"/>
          <w:sz w:val="16"/>
          <w:szCs w:val="16"/>
        </w:rPr>
        <w:t>Desayuno.</w:t>
      </w:r>
      <w:r w:rsidRPr="00D02765">
        <w:rPr>
          <w:rFonts w:ascii="Router-Book" w:hAnsi="Router-Book" w:cs="Router-Book"/>
          <w:color w:val="000000"/>
          <w:spacing w:val="1"/>
          <w:w w:val="90"/>
          <w:sz w:val="16"/>
          <w:szCs w:val="16"/>
        </w:rPr>
        <w:t xml:space="preserve"> </w:t>
      </w:r>
      <w:r w:rsidR="00697A83" w:rsidRPr="00697A83">
        <w:rPr>
          <w:rFonts w:ascii="Router-Book" w:hAnsi="Router-Book" w:cs="Router-Book"/>
          <w:color w:val="000000"/>
          <w:spacing w:val="1"/>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p>
    <w:p w14:paraId="56777790"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p>
    <w:p w14:paraId="4032C64D" w14:textId="77777777" w:rsidR="00D02765" w:rsidRPr="00D02765" w:rsidRDefault="00D02765" w:rsidP="00D02765">
      <w:pPr>
        <w:suppressAutoHyphens/>
        <w:autoSpaceDE w:val="0"/>
        <w:autoSpaceDN w:val="0"/>
        <w:adjustRightInd w:val="0"/>
        <w:textAlignment w:val="center"/>
        <w:rPr>
          <w:rFonts w:ascii="Router-Bold" w:hAnsi="Router-Bold" w:cs="Router-Bold"/>
          <w:b/>
          <w:bCs/>
          <w:color w:val="D41217"/>
          <w:w w:val="90"/>
          <w:sz w:val="16"/>
          <w:szCs w:val="16"/>
        </w:rPr>
      </w:pPr>
      <w:r w:rsidRPr="00D02765">
        <w:rPr>
          <w:rFonts w:ascii="Router-Bold" w:hAnsi="Router-Bold" w:cs="Router-Bold"/>
          <w:b/>
          <w:bCs/>
          <w:color w:val="D41217"/>
          <w:w w:val="90"/>
          <w:sz w:val="16"/>
          <w:szCs w:val="16"/>
        </w:rPr>
        <w:t>Día 5º (</w:t>
      </w:r>
      <w:r w:rsidRPr="00D02765">
        <w:rPr>
          <w:rFonts w:ascii="Router-Bold" w:hAnsi="Router-Bold" w:cs="Router-Bold"/>
          <w:b/>
          <w:bCs/>
          <w:color w:val="009640"/>
          <w:w w:val="90"/>
          <w:sz w:val="16"/>
          <w:szCs w:val="16"/>
        </w:rPr>
        <w:t>Jueves</w:t>
      </w:r>
      <w:r w:rsidRPr="00D02765">
        <w:rPr>
          <w:rFonts w:ascii="Router-Bold" w:hAnsi="Router-Bold" w:cs="Router-Bold"/>
          <w:b/>
          <w:bCs/>
          <w:color w:val="D41217"/>
          <w:w w:val="90"/>
          <w:sz w:val="16"/>
          <w:szCs w:val="16"/>
        </w:rPr>
        <w:t xml:space="preserve"> o Sábado) ROMA</w:t>
      </w:r>
    </w:p>
    <w:p w14:paraId="76EE3C87" w14:textId="2F16951E"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ld" w:hAnsi="Router-Bold" w:cs="Router-Bold"/>
          <w:b/>
          <w:bCs/>
          <w:color w:val="000000"/>
          <w:w w:val="90"/>
          <w:sz w:val="16"/>
          <w:szCs w:val="16"/>
        </w:rPr>
        <w:t>Alojamiento y desayuno.</w:t>
      </w:r>
      <w:r w:rsidRPr="00D02765">
        <w:rPr>
          <w:rFonts w:ascii="Router-Book" w:hAnsi="Router-Book" w:cs="Router-Book"/>
          <w:color w:val="000000"/>
          <w:spacing w:val="1"/>
          <w:w w:val="90"/>
          <w:sz w:val="16"/>
          <w:szCs w:val="16"/>
        </w:rPr>
        <w:t xml:space="preserve"> </w:t>
      </w:r>
      <w:r w:rsidR="00697A83" w:rsidRPr="00697A83">
        <w:rPr>
          <w:rFonts w:ascii="Router-Book" w:hAnsi="Router-Book" w:cs="Router-Book"/>
          <w:color w:val="000000"/>
          <w:spacing w:val="1"/>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2C950EF7"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p>
    <w:p w14:paraId="6D6BE03C" w14:textId="77777777" w:rsidR="00D02765" w:rsidRPr="00D02765" w:rsidRDefault="00D02765" w:rsidP="00D02765">
      <w:pPr>
        <w:suppressAutoHyphens/>
        <w:autoSpaceDE w:val="0"/>
        <w:autoSpaceDN w:val="0"/>
        <w:adjustRightInd w:val="0"/>
        <w:textAlignment w:val="center"/>
        <w:rPr>
          <w:rFonts w:ascii="Router-Bold" w:hAnsi="Router-Bold" w:cs="Router-Bold"/>
          <w:b/>
          <w:bCs/>
          <w:color w:val="D41217"/>
          <w:w w:val="90"/>
          <w:sz w:val="16"/>
          <w:szCs w:val="16"/>
        </w:rPr>
      </w:pPr>
      <w:r w:rsidRPr="00D02765">
        <w:rPr>
          <w:rFonts w:ascii="Router-Bold" w:hAnsi="Router-Bold" w:cs="Router-Bold"/>
          <w:b/>
          <w:bCs/>
          <w:color w:val="D41217"/>
          <w:w w:val="90"/>
          <w:sz w:val="16"/>
          <w:szCs w:val="16"/>
        </w:rPr>
        <w:t>Día 6º (</w:t>
      </w:r>
      <w:r w:rsidRPr="00D02765">
        <w:rPr>
          <w:rFonts w:ascii="Router-Bold" w:hAnsi="Router-Bold" w:cs="Router-Bold"/>
          <w:b/>
          <w:bCs/>
          <w:color w:val="009640"/>
          <w:w w:val="90"/>
          <w:sz w:val="16"/>
          <w:szCs w:val="16"/>
        </w:rPr>
        <w:t>Viernes</w:t>
      </w:r>
      <w:r w:rsidRPr="00D02765">
        <w:rPr>
          <w:rFonts w:ascii="Router-Bold" w:hAnsi="Router-Bold" w:cs="Router-Bold"/>
          <w:b/>
          <w:bCs/>
          <w:color w:val="D41217"/>
          <w:w w:val="90"/>
          <w:sz w:val="16"/>
          <w:szCs w:val="16"/>
        </w:rPr>
        <w:t xml:space="preserve"> o Domingo) ROMA </w:t>
      </w:r>
    </w:p>
    <w:p w14:paraId="5E865B13"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ld" w:hAnsi="Router-Bold" w:cs="Router-Bold"/>
          <w:b/>
          <w:bCs/>
          <w:color w:val="000000"/>
          <w:w w:val="90"/>
          <w:sz w:val="16"/>
          <w:szCs w:val="16"/>
        </w:rPr>
        <w:t>Alojamiento y desayuno.</w:t>
      </w:r>
      <w:r w:rsidRPr="00D02765">
        <w:rPr>
          <w:rFonts w:ascii="Router-Book" w:hAnsi="Router-Book" w:cs="Router-Book"/>
          <w:color w:val="000000"/>
          <w:spacing w:val="1"/>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6360DCB7"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p>
    <w:p w14:paraId="16003924" w14:textId="77777777" w:rsidR="00D02765" w:rsidRPr="00D02765" w:rsidRDefault="00D02765" w:rsidP="00D02765">
      <w:pPr>
        <w:suppressAutoHyphens/>
        <w:autoSpaceDE w:val="0"/>
        <w:autoSpaceDN w:val="0"/>
        <w:adjustRightInd w:val="0"/>
        <w:textAlignment w:val="center"/>
        <w:rPr>
          <w:rFonts w:ascii="Router-Bold" w:hAnsi="Router-Bold" w:cs="Router-Bold"/>
          <w:b/>
          <w:bCs/>
          <w:color w:val="D41217"/>
          <w:w w:val="90"/>
          <w:sz w:val="16"/>
          <w:szCs w:val="16"/>
        </w:rPr>
      </w:pPr>
      <w:r w:rsidRPr="00D02765">
        <w:rPr>
          <w:rFonts w:ascii="Router-Bold" w:hAnsi="Router-Bold" w:cs="Router-Bold"/>
          <w:b/>
          <w:bCs/>
          <w:color w:val="D41217"/>
          <w:w w:val="90"/>
          <w:sz w:val="16"/>
          <w:szCs w:val="16"/>
        </w:rPr>
        <w:t>Día 7º (</w:t>
      </w:r>
      <w:r w:rsidRPr="00D02765">
        <w:rPr>
          <w:rFonts w:ascii="Router-Bold" w:hAnsi="Router-Bold" w:cs="Router-Bold"/>
          <w:b/>
          <w:bCs/>
          <w:color w:val="009640"/>
          <w:w w:val="90"/>
          <w:sz w:val="16"/>
          <w:szCs w:val="16"/>
        </w:rPr>
        <w:t>Sábado</w:t>
      </w:r>
      <w:r w:rsidRPr="00D02765">
        <w:rPr>
          <w:rFonts w:ascii="Router-Bold" w:hAnsi="Router-Bold" w:cs="Router-Bold"/>
          <w:b/>
          <w:bCs/>
          <w:color w:val="D41217"/>
          <w:w w:val="90"/>
          <w:sz w:val="16"/>
          <w:szCs w:val="16"/>
        </w:rPr>
        <w:t xml:space="preserve"> o Lunes) ROMA-PISA-NIZA (710 km)</w:t>
      </w:r>
    </w:p>
    <w:p w14:paraId="219CD9B2"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ld" w:hAnsi="Router-Bold" w:cs="Router-Bold"/>
          <w:b/>
          <w:bCs/>
          <w:color w:val="000000"/>
          <w:w w:val="90"/>
          <w:sz w:val="16"/>
          <w:szCs w:val="16"/>
        </w:rPr>
        <w:t>Desayuno</w:t>
      </w:r>
      <w:r w:rsidRPr="00D02765">
        <w:rPr>
          <w:rFonts w:ascii="Router-Book" w:hAnsi="Router-Book" w:cs="Router-Book"/>
          <w:color w:val="000000"/>
          <w:spacing w:val="1"/>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D02765">
        <w:rPr>
          <w:rFonts w:ascii="Router-Bold" w:hAnsi="Router-Bold" w:cs="Router-Bold"/>
          <w:b/>
          <w:bCs/>
          <w:color w:val="000000"/>
          <w:w w:val="90"/>
          <w:sz w:val="16"/>
          <w:szCs w:val="16"/>
        </w:rPr>
        <w:t xml:space="preserve"> Alojamiento. </w:t>
      </w:r>
      <w:r w:rsidRPr="00D02765">
        <w:rPr>
          <w:rFonts w:ascii="Router-Book" w:hAnsi="Router-Book" w:cs="Router-Book"/>
          <w:color w:val="000000"/>
          <w:spacing w:val="1"/>
          <w:w w:val="90"/>
          <w:sz w:val="16"/>
          <w:szCs w:val="16"/>
        </w:rPr>
        <w:t>Posibilidad de participar en una excursión opcional para conocer el Principado de Mónaco visitando la parte histórica así como la colina de Montecarlo donde se encuentra su famoso casino.</w:t>
      </w:r>
    </w:p>
    <w:p w14:paraId="19583D4F"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p>
    <w:p w14:paraId="6934C9A7" w14:textId="77777777" w:rsidR="00D02765" w:rsidRPr="00D02765" w:rsidRDefault="00D02765" w:rsidP="00D02765">
      <w:pPr>
        <w:suppressAutoHyphens/>
        <w:autoSpaceDE w:val="0"/>
        <w:autoSpaceDN w:val="0"/>
        <w:adjustRightInd w:val="0"/>
        <w:textAlignment w:val="center"/>
        <w:rPr>
          <w:rFonts w:ascii="Router-Bold" w:hAnsi="Router-Bold" w:cs="Router-Bold"/>
          <w:b/>
          <w:bCs/>
          <w:color w:val="D41217"/>
          <w:spacing w:val="-2"/>
          <w:w w:val="90"/>
          <w:sz w:val="16"/>
          <w:szCs w:val="16"/>
        </w:rPr>
      </w:pPr>
      <w:r w:rsidRPr="00D02765">
        <w:rPr>
          <w:rFonts w:ascii="Router-Bold" w:hAnsi="Router-Bold" w:cs="Router-Bold"/>
          <w:b/>
          <w:bCs/>
          <w:color w:val="D41217"/>
          <w:spacing w:val="-2"/>
          <w:w w:val="90"/>
          <w:sz w:val="16"/>
          <w:szCs w:val="16"/>
        </w:rPr>
        <w:t>Día 8º (</w:t>
      </w:r>
      <w:r w:rsidRPr="00D02765">
        <w:rPr>
          <w:rFonts w:ascii="Router-Bold" w:hAnsi="Router-Bold" w:cs="Router-Bold"/>
          <w:b/>
          <w:bCs/>
          <w:color w:val="009640"/>
          <w:spacing w:val="-2"/>
          <w:w w:val="90"/>
          <w:sz w:val="16"/>
          <w:szCs w:val="16"/>
        </w:rPr>
        <w:t>Domingo</w:t>
      </w:r>
      <w:r w:rsidRPr="00D02765">
        <w:rPr>
          <w:rFonts w:ascii="Router-Bold" w:hAnsi="Router-Bold" w:cs="Router-Bold"/>
          <w:b/>
          <w:bCs/>
          <w:color w:val="D41217"/>
          <w:spacing w:val="-2"/>
          <w:w w:val="90"/>
          <w:sz w:val="16"/>
          <w:szCs w:val="16"/>
        </w:rPr>
        <w:t xml:space="preserve"> o Martes) NIZA-BARCELONA (665 km)</w:t>
      </w:r>
    </w:p>
    <w:p w14:paraId="2928F039" w14:textId="77777777" w:rsidR="00D02765" w:rsidRPr="00D02765" w:rsidRDefault="00D02765" w:rsidP="00D02765">
      <w:pPr>
        <w:autoSpaceDE w:val="0"/>
        <w:autoSpaceDN w:val="0"/>
        <w:adjustRightInd w:val="0"/>
        <w:jc w:val="both"/>
        <w:textAlignment w:val="center"/>
        <w:rPr>
          <w:rFonts w:ascii="Router-Bold" w:hAnsi="Router-Bold" w:cs="Router-Bold"/>
          <w:b/>
          <w:bCs/>
          <w:color w:val="000000"/>
          <w:w w:val="90"/>
          <w:sz w:val="16"/>
          <w:szCs w:val="16"/>
        </w:rPr>
      </w:pPr>
      <w:r w:rsidRPr="00D02765">
        <w:rPr>
          <w:rFonts w:ascii="Router-Bold" w:hAnsi="Router-Bold" w:cs="Router-Bold"/>
          <w:b/>
          <w:bCs/>
          <w:color w:val="000000"/>
          <w:w w:val="90"/>
          <w:sz w:val="16"/>
          <w:szCs w:val="16"/>
        </w:rPr>
        <w:t xml:space="preserve">Desayuno. </w:t>
      </w:r>
      <w:r w:rsidRPr="00D02765">
        <w:rPr>
          <w:rFonts w:ascii="Router-Book" w:hAnsi="Router-Book" w:cs="Router-Book"/>
          <w:color w:val="000000"/>
          <w:spacing w:val="1"/>
          <w:w w:val="90"/>
          <w:sz w:val="16"/>
          <w:szCs w:val="16"/>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D02765">
        <w:rPr>
          <w:rFonts w:ascii="Router-Bold" w:hAnsi="Router-Bold" w:cs="Router-Bold"/>
          <w:b/>
          <w:bCs/>
          <w:color w:val="000000"/>
          <w:w w:val="90"/>
          <w:sz w:val="16"/>
          <w:szCs w:val="16"/>
        </w:rPr>
        <w:t xml:space="preserve">Alojamiento. </w:t>
      </w:r>
    </w:p>
    <w:p w14:paraId="22948B68"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p>
    <w:p w14:paraId="37B4E04F" w14:textId="77777777" w:rsidR="00D02765" w:rsidRPr="00D02765" w:rsidRDefault="00D02765" w:rsidP="00D02765">
      <w:pPr>
        <w:suppressAutoHyphens/>
        <w:autoSpaceDE w:val="0"/>
        <w:autoSpaceDN w:val="0"/>
        <w:adjustRightInd w:val="0"/>
        <w:textAlignment w:val="center"/>
        <w:rPr>
          <w:rFonts w:ascii="Router-Bold" w:hAnsi="Router-Bold" w:cs="Router-Bold"/>
          <w:b/>
          <w:bCs/>
          <w:color w:val="D41217"/>
          <w:w w:val="90"/>
          <w:sz w:val="16"/>
          <w:szCs w:val="16"/>
        </w:rPr>
      </w:pPr>
      <w:r w:rsidRPr="00D02765">
        <w:rPr>
          <w:rFonts w:ascii="Router-Bold" w:hAnsi="Router-Bold" w:cs="Router-Bold"/>
          <w:b/>
          <w:bCs/>
          <w:color w:val="D41217"/>
          <w:w w:val="90"/>
          <w:sz w:val="16"/>
          <w:szCs w:val="16"/>
        </w:rPr>
        <w:t>Día 9º (</w:t>
      </w:r>
      <w:r w:rsidRPr="00D02765">
        <w:rPr>
          <w:rFonts w:ascii="Router-Bold" w:hAnsi="Router-Bold" w:cs="Router-Bold"/>
          <w:b/>
          <w:bCs/>
          <w:color w:val="009640"/>
          <w:w w:val="90"/>
          <w:sz w:val="16"/>
          <w:szCs w:val="16"/>
        </w:rPr>
        <w:t>Lunes</w:t>
      </w:r>
      <w:r w:rsidRPr="00D02765">
        <w:rPr>
          <w:rFonts w:ascii="Router-Bold" w:hAnsi="Router-Bold" w:cs="Router-Bold"/>
          <w:b/>
          <w:bCs/>
          <w:color w:val="D41217"/>
          <w:w w:val="90"/>
          <w:sz w:val="16"/>
          <w:szCs w:val="16"/>
        </w:rPr>
        <w:t xml:space="preserve"> o Miércoles) BARCELONA-ZARAGOZA-MADRID (635 km)</w:t>
      </w:r>
    </w:p>
    <w:p w14:paraId="310E1423" w14:textId="77777777" w:rsidR="00D02765" w:rsidRPr="00D02765" w:rsidRDefault="00D02765" w:rsidP="00D02765">
      <w:pPr>
        <w:autoSpaceDE w:val="0"/>
        <w:autoSpaceDN w:val="0"/>
        <w:adjustRightInd w:val="0"/>
        <w:jc w:val="both"/>
        <w:textAlignment w:val="center"/>
        <w:rPr>
          <w:rFonts w:ascii="Router-Bold" w:hAnsi="Router-Bold" w:cs="Router-Bold"/>
          <w:b/>
          <w:bCs/>
          <w:color w:val="000000"/>
          <w:w w:val="90"/>
          <w:sz w:val="16"/>
          <w:szCs w:val="16"/>
        </w:rPr>
      </w:pPr>
      <w:r w:rsidRPr="00D02765">
        <w:rPr>
          <w:rFonts w:ascii="Router-Bold" w:hAnsi="Router-Bold" w:cs="Router-Bold"/>
          <w:b/>
          <w:bCs/>
          <w:color w:val="000000"/>
          <w:w w:val="90"/>
          <w:sz w:val="16"/>
          <w:szCs w:val="16"/>
        </w:rPr>
        <w:t>Desayuno.</w:t>
      </w:r>
      <w:r w:rsidRPr="00D02765">
        <w:rPr>
          <w:rFonts w:ascii="Router-Book" w:hAnsi="Router-Book" w:cs="Router-Book"/>
          <w:color w:val="000000"/>
          <w:spacing w:val="1"/>
          <w:w w:val="90"/>
          <w:sz w:val="16"/>
          <w:szCs w:val="16"/>
        </w:rPr>
        <w:t xml:space="preserve"> Salida hacia Zaragoza. Breve parada para conocer la Catedral-Basílica de Nuestra Señora del Pilar, Patrona de la Hispanidad. Posteriormente continuación a Madrid. </w:t>
      </w:r>
      <w:r w:rsidRPr="00D02765">
        <w:rPr>
          <w:rFonts w:ascii="Router-Bold" w:hAnsi="Router-Bold" w:cs="Router-Bold"/>
          <w:b/>
          <w:bCs/>
          <w:color w:val="000000"/>
          <w:w w:val="90"/>
          <w:sz w:val="16"/>
          <w:szCs w:val="16"/>
        </w:rPr>
        <w:t>Alojamiento.</w:t>
      </w:r>
    </w:p>
    <w:p w14:paraId="0427499A"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p>
    <w:p w14:paraId="723F45F9" w14:textId="77777777" w:rsidR="00D02765" w:rsidRPr="00D02765" w:rsidRDefault="00D02765" w:rsidP="00D02765">
      <w:pPr>
        <w:suppressAutoHyphens/>
        <w:autoSpaceDE w:val="0"/>
        <w:autoSpaceDN w:val="0"/>
        <w:adjustRightInd w:val="0"/>
        <w:textAlignment w:val="center"/>
        <w:rPr>
          <w:rFonts w:ascii="Router-Bold" w:hAnsi="Router-Bold" w:cs="Router-Bold"/>
          <w:b/>
          <w:bCs/>
          <w:color w:val="D41217"/>
          <w:w w:val="90"/>
          <w:sz w:val="16"/>
          <w:szCs w:val="16"/>
        </w:rPr>
      </w:pPr>
      <w:r w:rsidRPr="00D02765">
        <w:rPr>
          <w:rFonts w:ascii="Router-Bold" w:hAnsi="Router-Bold" w:cs="Router-Bold"/>
          <w:b/>
          <w:bCs/>
          <w:color w:val="D41217"/>
          <w:w w:val="90"/>
          <w:sz w:val="16"/>
          <w:szCs w:val="16"/>
        </w:rPr>
        <w:t>Día 10º (</w:t>
      </w:r>
      <w:r w:rsidRPr="00D02765">
        <w:rPr>
          <w:rFonts w:ascii="Router-Bold" w:hAnsi="Router-Bold" w:cs="Router-Bold"/>
          <w:b/>
          <w:bCs/>
          <w:color w:val="009640"/>
          <w:w w:val="90"/>
          <w:sz w:val="16"/>
          <w:szCs w:val="16"/>
        </w:rPr>
        <w:t>Martes</w:t>
      </w:r>
      <w:r w:rsidRPr="00D02765">
        <w:rPr>
          <w:rFonts w:ascii="Router-Bold" w:hAnsi="Router-Bold" w:cs="Router-Bold"/>
          <w:b/>
          <w:bCs/>
          <w:color w:val="D41217"/>
          <w:w w:val="90"/>
          <w:sz w:val="16"/>
          <w:szCs w:val="16"/>
        </w:rPr>
        <w:t xml:space="preserve"> o Jueves) MADRID</w:t>
      </w:r>
    </w:p>
    <w:p w14:paraId="006C6808"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ld" w:hAnsi="Router-Bold" w:cs="Router-Bold"/>
          <w:b/>
          <w:bCs/>
          <w:color w:val="000000"/>
          <w:w w:val="90"/>
          <w:sz w:val="16"/>
          <w:szCs w:val="16"/>
        </w:rPr>
        <w:t>Alojamiento y desayuno.</w:t>
      </w:r>
      <w:r w:rsidRPr="00D02765">
        <w:rPr>
          <w:rFonts w:ascii="Router-Book" w:hAnsi="Router-Book" w:cs="Router-Book"/>
          <w:color w:val="000000"/>
          <w:spacing w:val="1"/>
          <w:w w:val="90"/>
          <w:sz w:val="16"/>
          <w:szCs w:val="16"/>
        </w:rPr>
        <w:t xml:space="preserve"> Por la mañana, visita panorámica de la ciudad con amplio recorrido a través de sus más importantes avenidas, plazas y edificios.</w:t>
      </w:r>
      <w:r w:rsidRPr="00D02765">
        <w:rPr>
          <w:rFonts w:ascii="Router-Bold" w:hAnsi="Router-Bold" w:cs="Router-Bold"/>
          <w:b/>
          <w:bCs/>
          <w:color w:val="000000"/>
          <w:w w:val="90"/>
          <w:sz w:val="16"/>
          <w:szCs w:val="16"/>
        </w:rPr>
        <w:t xml:space="preserve"> </w:t>
      </w:r>
      <w:r w:rsidRPr="00D02765">
        <w:rPr>
          <w:rFonts w:ascii="Router-Book" w:hAnsi="Router-Book" w:cs="Router-Book"/>
          <w:color w:val="000000"/>
          <w:spacing w:val="1"/>
          <w:w w:val="90"/>
          <w:sz w:val="16"/>
          <w:szCs w:val="16"/>
        </w:rPr>
        <w:t>Resto del día libre para compras o actividades personales. Recomendamos una excursión opcional a la monumental ciudad de Toledo.</w:t>
      </w:r>
    </w:p>
    <w:p w14:paraId="59DFB713"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p>
    <w:p w14:paraId="767F2845" w14:textId="77777777" w:rsidR="00D02765" w:rsidRPr="00D02765" w:rsidRDefault="00D02765" w:rsidP="00D02765">
      <w:pPr>
        <w:suppressAutoHyphens/>
        <w:autoSpaceDE w:val="0"/>
        <w:autoSpaceDN w:val="0"/>
        <w:adjustRightInd w:val="0"/>
        <w:textAlignment w:val="center"/>
        <w:rPr>
          <w:rFonts w:ascii="Router-Bold" w:hAnsi="Router-Bold" w:cs="Router-Bold"/>
          <w:b/>
          <w:bCs/>
          <w:color w:val="D41217"/>
          <w:w w:val="90"/>
          <w:sz w:val="16"/>
          <w:szCs w:val="16"/>
        </w:rPr>
      </w:pPr>
      <w:r w:rsidRPr="00D02765">
        <w:rPr>
          <w:rFonts w:ascii="Router-Bold" w:hAnsi="Router-Bold" w:cs="Router-Bold"/>
          <w:b/>
          <w:bCs/>
          <w:color w:val="D41217"/>
          <w:w w:val="90"/>
          <w:sz w:val="16"/>
          <w:szCs w:val="16"/>
        </w:rPr>
        <w:t>Día 11º (</w:t>
      </w:r>
      <w:r w:rsidRPr="00D02765">
        <w:rPr>
          <w:rFonts w:ascii="Router-Bold" w:hAnsi="Router-Bold" w:cs="Router-Bold"/>
          <w:b/>
          <w:bCs/>
          <w:color w:val="009640"/>
          <w:w w:val="90"/>
          <w:sz w:val="16"/>
          <w:szCs w:val="16"/>
        </w:rPr>
        <w:t>Miércoles</w:t>
      </w:r>
      <w:r w:rsidRPr="00D02765">
        <w:rPr>
          <w:rFonts w:ascii="Router-Bold" w:hAnsi="Router-Bold" w:cs="Router-Bold"/>
          <w:b/>
          <w:bCs/>
          <w:color w:val="D41217"/>
          <w:w w:val="90"/>
          <w:sz w:val="16"/>
          <w:szCs w:val="16"/>
        </w:rPr>
        <w:t xml:space="preserve"> ó Viernes) MADRID</w:t>
      </w:r>
    </w:p>
    <w:p w14:paraId="0738D89B"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ld" w:hAnsi="Router-Bold" w:cs="Router-Bold"/>
          <w:b/>
          <w:bCs/>
          <w:color w:val="000000"/>
          <w:w w:val="90"/>
          <w:sz w:val="16"/>
          <w:szCs w:val="16"/>
        </w:rPr>
        <w:t>Desayuno y fin de nuestros servicios.</w:t>
      </w:r>
      <w:r w:rsidRPr="00D02765">
        <w:rPr>
          <w:rFonts w:ascii="Router-Book" w:hAnsi="Router-Book" w:cs="Router-Book"/>
          <w:color w:val="000000"/>
          <w:spacing w:val="1"/>
          <w:w w:val="90"/>
          <w:sz w:val="16"/>
          <w:szCs w:val="16"/>
        </w:rPr>
        <w:t xml:space="preserve"> Posibilidad de ampliar su estancia en España o participar en un circuito por Andalucía o Portugal.</w:t>
      </w:r>
    </w:p>
    <w:p w14:paraId="362AD682" w14:textId="77777777" w:rsidR="00957DB7" w:rsidRDefault="00957DB7" w:rsidP="00D02765">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7D0E22A9" w14:textId="77777777" w:rsidR="00D02765" w:rsidRPr="0048108D" w:rsidRDefault="001F5A7F" w:rsidP="00D02765">
      <w:pPr>
        <w:pStyle w:val="cabecerahotelespreciosHoteles-Incluye"/>
        <w:spacing w:after="0" w:line="240" w:lineRule="auto"/>
        <w:rPr>
          <w:color w:val="254596"/>
        </w:rPr>
      </w:pPr>
      <w:r w:rsidRPr="0048108D">
        <w:rPr>
          <w:color w:val="254596"/>
        </w:rPr>
        <w:t>Fechas de salida garantizadas:</w:t>
      </w:r>
      <w:r w:rsidR="00D02765" w:rsidRPr="0048108D">
        <w:rPr>
          <w:color w:val="254596"/>
        </w:rPr>
        <w:t xml:space="preserve"> Domingos ó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273"/>
        <w:gridCol w:w="181"/>
        <w:gridCol w:w="91"/>
        <w:gridCol w:w="272"/>
        <w:gridCol w:w="91"/>
        <w:gridCol w:w="181"/>
        <w:gridCol w:w="272"/>
        <w:gridCol w:w="272"/>
        <w:gridCol w:w="182"/>
        <w:gridCol w:w="90"/>
        <w:gridCol w:w="272"/>
        <w:gridCol w:w="273"/>
        <w:gridCol w:w="272"/>
        <w:gridCol w:w="29"/>
      </w:tblGrid>
      <w:tr w:rsidR="0048108D" w:rsidRPr="00BF3DB4" w14:paraId="69895E3B" w14:textId="77777777" w:rsidTr="0048108D">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4E84FE" w14:textId="77777777" w:rsidR="0048108D" w:rsidRPr="00BF3DB4" w:rsidRDefault="0048108D"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50C0E4" w14:textId="77777777" w:rsidR="0048108D" w:rsidRPr="00BF3DB4" w:rsidRDefault="0048108D" w:rsidP="00266EAB">
            <w:pPr>
              <w:autoSpaceDE w:val="0"/>
              <w:autoSpaceDN w:val="0"/>
              <w:adjustRightInd w:val="0"/>
              <w:spacing w:line="214" w:lineRule="auto"/>
              <w:rPr>
                <w:rFonts w:ascii="Router-Book" w:hAnsi="Router-Book"/>
                <w:sz w:val="16"/>
                <w:szCs w:val="16"/>
              </w:rPr>
            </w:pPr>
          </w:p>
        </w:tc>
        <w:tc>
          <w:tcPr>
            <w:tcW w:w="45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4C2A4" w14:textId="77777777" w:rsidR="0048108D" w:rsidRPr="00BF3DB4" w:rsidRDefault="0048108D" w:rsidP="00266EAB">
            <w:pPr>
              <w:autoSpaceDE w:val="0"/>
              <w:autoSpaceDN w:val="0"/>
              <w:adjustRightInd w:val="0"/>
              <w:spacing w:line="214" w:lineRule="auto"/>
              <w:rPr>
                <w:rFonts w:ascii="Router-Book" w:hAnsi="Router-Book"/>
                <w:sz w:val="16"/>
                <w:szCs w:val="16"/>
              </w:rPr>
            </w:pP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C094A" w14:textId="77777777" w:rsidR="0048108D" w:rsidRPr="00BF3DB4" w:rsidRDefault="0048108D" w:rsidP="00266EAB">
            <w:pPr>
              <w:autoSpaceDE w:val="0"/>
              <w:autoSpaceDN w:val="0"/>
              <w:adjustRightInd w:val="0"/>
              <w:spacing w:line="214" w:lineRule="auto"/>
              <w:rPr>
                <w:rFonts w:ascii="Router-Book" w:hAnsi="Router-Book"/>
                <w:sz w:val="16"/>
                <w:szCs w:val="16"/>
              </w:rPr>
            </w:pP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D0B2A" w14:textId="77777777" w:rsidR="0048108D" w:rsidRPr="00BF3DB4" w:rsidRDefault="0048108D" w:rsidP="00266EAB">
            <w:pPr>
              <w:autoSpaceDE w:val="0"/>
              <w:autoSpaceDN w:val="0"/>
              <w:adjustRightInd w:val="0"/>
              <w:spacing w:line="214" w:lineRule="auto"/>
              <w:rPr>
                <w:rFonts w:ascii="Router-Book" w:hAnsi="Router-Book"/>
                <w:sz w:val="16"/>
                <w:szCs w:val="16"/>
              </w:rPr>
            </w:pPr>
          </w:p>
        </w:tc>
        <w:tc>
          <w:tcPr>
            <w:tcW w:w="936"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21555" w14:textId="77777777" w:rsidR="0048108D" w:rsidRPr="00BF3DB4" w:rsidRDefault="0048108D" w:rsidP="00266EAB">
            <w:pPr>
              <w:autoSpaceDE w:val="0"/>
              <w:autoSpaceDN w:val="0"/>
              <w:adjustRightInd w:val="0"/>
              <w:spacing w:line="214" w:lineRule="auto"/>
              <w:rPr>
                <w:rFonts w:ascii="Router-Book" w:hAnsi="Router-Book"/>
                <w:sz w:val="16"/>
                <w:szCs w:val="16"/>
              </w:rPr>
            </w:pPr>
          </w:p>
        </w:tc>
      </w:tr>
      <w:tr w:rsidR="00D02765" w:rsidRPr="00D02765" w14:paraId="011D05AA"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549B8B"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Marzo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DFD76C"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23</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81F5B"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7A6B9"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30</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3D7AE"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61996"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04E23"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2427F"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DDB4D" w14:textId="77777777" w:rsidR="00D02765" w:rsidRPr="00D02765" w:rsidRDefault="00D02765" w:rsidP="00D02765">
            <w:pPr>
              <w:autoSpaceDE w:val="0"/>
              <w:autoSpaceDN w:val="0"/>
              <w:adjustRightInd w:val="0"/>
              <w:rPr>
                <w:rFonts w:ascii="CoHeadline-Regular" w:hAnsi="CoHeadline-Regular"/>
                <w:sz w:val="16"/>
                <w:szCs w:val="16"/>
              </w:rPr>
            </w:pP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2F8A8"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A1D26"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1E7EB821"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6EE97A"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Abril</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FFD94C"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FEDBC"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016D1"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8</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841BF"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EEC90"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648A5"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20</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DD733"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5CA12"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27</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5E8D5"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21A7B"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1E519D46"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6A7C7D"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Mayo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36B195"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4</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789CF"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E7429"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B17F1"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26A97"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18</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00E3A"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20</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EAC26"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F08EC"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27</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5F46B"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E6690"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3941F155"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0B3CC1"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Junio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26860B"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103E0"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E84D6"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8</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AE521"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4DF3B"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4B5C5"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17</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E3083"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80BA7"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24</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3B51A"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29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75919"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21CD21F3"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1D41286"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Julio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D7693C"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CF25E"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AFC9B"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8</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994E9"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13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276E0"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15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74D1C"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20</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60DED"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22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12660"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27</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9EC4B"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29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AD4A9"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34B8C13F"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9C36DA"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Agosto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F11F49"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3</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A2869"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D0568"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10</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548A3"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12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0779A"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17</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8EF03"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19</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63C67" w14:textId="77777777" w:rsidR="00D02765" w:rsidRPr="00D02765" w:rsidRDefault="00D02765" w:rsidP="00D02765">
            <w:pPr>
              <w:autoSpaceDE w:val="0"/>
              <w:autoSpaceDN w:val="0"/>
              <w:adjustRightInd w:val="0"/>
              <w:jc w:val="right"/>
              <w:textAlignment w:val="center"/>
              <w:rPr>
                <w:rFonts w:ascii="Router-Medium" w:hAnsi="Router-Medium" w:cs="Router-Medium"/>
                <w:color w:val="008136"/>
                <w:spacing w:val="1"/>
                <w:w w:val="90"/>
                <w:sz w:val="16"/>
                <w:szCs w:val="16"/>
              </w:rPr>
            </w:pPr>
            <w:r w:rsidRPr="00D02765">
              <w:rPr>
                <w:rFonts w:ascii="Router-Medium" w:hAnsi="Router-Medium" w:cs="Router-Medium"/>
                <w:color w:val="008136"/>
                <w:spacing w:val="1"/>
                <w:w w:val="90"/>
                <w:sz w:val="16"/>
                <w:szCs w:val="16"/>
              </w:rPr>
              <w:t>24</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81974"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26</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54F67"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31</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42192"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4201B309"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DA543F"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Septiembre</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DEBDDF"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6C457"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7</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71D84"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9</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4179C"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14</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AA086"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D2140"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175A9"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B8CF8"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28</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BBEE3"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30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71587"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249EBC9B"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3E35B0"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Octubre</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B9E7D7A"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5</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0714E"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7</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7C230"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12</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160DC"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14</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DC551"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19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795C2"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90B71"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8D155"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28</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37735"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0F11D"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317A3495"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B63C54"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Noviembre</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235614C"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2</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260F9"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4</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F0B6D"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9</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60C58"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11</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46B33"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17E8F"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18</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11787"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23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07F3E"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25</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E4842"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30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70AE8"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779B637C"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400ADA"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Diciembre</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ED150E"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2</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D74FB"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7</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D922F"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9</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DD61C"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14</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BE37C"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2FACC"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21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C030F"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23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E0A9B"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28</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9909B"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30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D8245"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3A7ABE15"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4484C2"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2026</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A5D1EE"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36DED"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D0E77"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0BE40"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F80FA"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3EDF4"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CA281"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2E1E4" w14:textId="77777777" w:rsidR="00D02765" w:rsidRPr="00D02765" w:rsidRDefault="00D02765" w:rsidP="00D02765">
            <w:pPr>
              <w:autoSpaceDE w:val="0"/>
              <w:autoSpaceDN w:val="0"/>
              <w:adjustRightInd w:val="0"/>
              <w:rPr>
                <w:rFonts w:ascii="CoHeadline-Regular" w:hAnsi="CoHeadline-Regular"/>
                <w:sz w:val="16"/>
                <w:szCs w:val="16"/>
              </w:rPr>
            </w:pP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0B60E"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502D8"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56BE9E08"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DB0C84"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Enero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B7BD21D"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4</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851D0"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78A02"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6225A"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0B64F"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18</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E9F7D"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20</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92705"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25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AECE2"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27</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E713F"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B3AE1"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1AE8D692"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C18001"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Febrero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58A42B"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EDE7C"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A2538"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8</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2BDF3"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DB644"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6483E"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17</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E22EE"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22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EC4FA"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24</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76D5B" w14:textId="77777777" w:rsidR="00D02765" w:rsidRPr="00D02765" w:rsidRDefault="00D02765" w:rsidP="00D02765">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B214A" w14:textId="77777777" w:rsidR="00D02765" w:rsidRPr="00D02765" w:rsidRDefault="00D02765" w:rsidP="00D02765">
            <w:pPr>
              <w:autoSpaceDE w:val="0"/>
              <w:autoSpaceDN w:val="0"/>
              <w:adjustRightInd w:val="0"/>
              <w:rPr>
                <w:rFonts w:ascii="CoHeadline-Regular" w:hAnsi="CoHeadline-Regular"/>
                <w:sz w:val="16"/>
                <w:szCs w:val="16"/>
              </w:rPr>
            </w:pPr>
          </w:p>
        </w:tc>
      </w:tr>
      <w:tr w:rsidR="00D02765" w:rsidRPr="00D02765" w14:paraId="765D0109"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7C6BD6"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Marzo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D41F7EA"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0998E"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FDCB7"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8</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3232E"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99F95"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C0B58" w14:textId="77777777" w:rsidR="00D02765" w:rsidRPr="00D02765" w:rsidRDefault="00D02765" w:rsidP="00D02765">
            <w:pPr>
              <w:autoSpaceDE w:val="0"/>
              <w:autoSpaceDN w:val="0"/>
              <w:adjustRightInd w:val="0"/>
              <w:jc w:val="right"/>
              <w:textAlignment w:val="center"/>
              <w:rPr>
                <w:rFonts w:ascii="Router-Medium" w:hAnsi="Router-Medium" w:cs="Router-Medium"/>
                <w:color w:val="009EE3"/>
                <w:spacing w:val="1"/>
                <w:w w:val="90"/>
                <w:sz w:val="16"/>
                <w:szCs w:val="16"/>
              </w:rPr>
            </w:pPr>
            <w:r w:rsidRPr="00D02765">
              <w:rPr>
                <w:rFonts w:ascii="Router-Medium" w:hAnsi="Router-Medium" w:cs="Router-Medium"/>
                <w:color w:val="009EE3"/>
                <w:spacing w:val="1"/>
                <w:w w:val="90"/>
                <w:sz w:val="16"/>
                <w:szCs w:val="16"/>
              </w:rPr>
              <w:t>17</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BFE52"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850FB"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24</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761B6"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29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C4342" w14:textId="77777777" w:rsidR="00D02765" w:rsidRPr="00D02765" w:rsidRDefault="00D02765" w:rsidP="00D02765">
            <w:pPr>
              <w:autoSpaceDE w:val="0"/>
              <w:autoSpaceDN w:val="0"/>
              <w:adjustRightInd w:val="0"/>
              <w:jc w:val="right"/>
              <w:textAlignment w:val="center"/>
              <w:rPr>
                <w:rFonts w:ascii="Router-Book" w:hAnsi="Router-Book" w:cs="Router-Book"/>
                <w:color w:val="000000"/>
                <w:spacing w:val="1"/>
                <w:w w:val="90"/>
                <w:sz w:val="16"/>
                <w:szCs w:val="16"/>
              </w:rPr>
            </w:pPr>
            <w:r w:rsidRPr="00D02765">
              <w:rPr>
                <w:rFonts w:ascii="Router-Book" w:hAnsi="Router-Book" w:cs="Router-Book"/>
                <w:color w:val="000000"/>
                <w:spacing w:val="1"/>
                <w:w w:val="90"/>
                <w:sz w:val="16"/>
                <w:szCs w:val="16"/>
              </w:rPr>
              <w:t>31</w:t>
            </w:r>
          </w:p>
        </w:tc>
      </w:tr>
    </w:tbl>
    <w:p w14:paraId="68FDA0BB" w14:textId="77777777" w:rsidR="00D02765" w:rsidRPr="00D02765" w:rsidRDefault="00D02765" w:rsidP="00D02765">
      <w:pPr>
        <w:autoSpaceDE w:val="0"/>
        <w:autoSpaceDN w:val="0"/>
        <w:adjustRightInd w:val="0"/>
        <w:jc w:val="both"/>
        <w:textAlignment w:val="center"/>
        <w:rPr>
          <w:rFonts w:ascii="Router-Book" w:hAnsi="Router-Book" w:cs="Router-Book"/>
          <w:color w:val="000000"/>
          <w:spacing w:val="1"/>
          <w:w w:val="90"/>
        </w:rPr>
      </w:pPr>
    </w:p>
    <w:p w14:paraId="52197965" w14:textId="1C4C1811" w:rsidR="001F5A7F" w:rsidRPr="0048108D" w:rsidRDefault="001F5A7F" w:rsidP="00D02765">
      <w:pPr>
        <w:tabs>
          <w:tab w:val="left" w:pos="1389"/>
        </w:tabs>
        <w:suppressAutoHyphens/>
        <w:autoSpaceDE w:val="0"/>
        <w:autoSpaceDN w:val="0"/>
        <w:adjustRightInd w:val="0"/>
        <w:spacing w:after="28"/>
        <w:textAlignment w:val="center"/>
        <w:rPr>
          <w:rFonts w:ascii="CoHeadline-Regular" w:hAnsi="CoHeadline-Regular" w:cs="CoHeadline-Regular"/>
          <w:color w:val="254596"/>
          <w:w w:val="90"/>
        </w:rPr>
      </w:pPr>
      <w:r w:rsidRPr="0048108D">
        <w:rPr>
          <w:rFonts w:ascii="CoHeadline-Regular" w:hAnsi="CoHeadline-Regular" w:cs="CoHeadline-Regular"/>
          <w:color w:val="254596"/>
          <w:w w:val="90"/>
        </w:rPr>
        <w:lastRenderedPageBreak/>
        <w:t>Incluye</w:t>
      </w:r>
    </w:p>
    <w:p w14:paraId="11A0C428" w14:textId="77777777" w:rsidR="00D02765" w:rsidRDefault="00D02765" w:rsidP="00D02765">
      <w:pPr>
        <w:pStyle w:val="incluyeHoteles-Incluye"/>
        <w:spacing w:after="0" w:line="240" w:lineRule="auto"/>
      </w:pPr>
      <w:r>
        <w:t>•</w:t>
      </w:r>
      <w:r>
        <w:tab/>
        <w:t>Traslado: Llegada Venecia.</w:t>
      </w:r>
    </w:p>
    <w:p w14:paraId="5F91DAB1" w14:textId="77777777" w:rsidR="00D02765" w:rsidRDefault="00D02765" w:rsidP="00D02765">
      <w:pPr>
        <w:pStyle w:val="incluyeHoteles-Incluye"/>
        <w:spacing w:after="0" w:line="240" w:lineRule="auto"/>
      </w:pPr>
      <w:r>
        <w:t>•</w:t>
      </w:r>
      <w:r>
        <w:tab/>
        <w:t>Autocar de lujo con WI-FI, gratuito.</w:t>
      </w:r>
    </w:p>
    <w:p w14:paraId="797F9FEC" w14:textId="77777777" w:rsidR="00D02765" w:rsidRDefault="00D02765" w:rsidP="00D02765">
      <w:pPr>
        <w:pStyle w:val="incluyeHoteles-Incluye"/>
        <w:spacing w:after="0" w:line="240" w:lineRule="auto"/>
      </w:pPr>
      <w:r>
        <w:t>•</w:t>
      </w:r>
      <w:r>
        <w:tab/>
        <w:t>Guía acompañante.</w:t>
      </w:r>
    </w:p>
    <w:p w14:paraId="302728F5" w14:textId="77777777" w:rsidR="00D02765" w:rsidRDefault="00D02765" w:rsidP="00D02765">
      <w:pPr>
        <w:pStyle w:val="incluyeHoteles-Incluye"/>
        <w:spacing w:after="0" w:line="240" w:lineRule="auto"/>
      </w:pPr>
      <w:r>
        <w:t>•</w:t>
      </w:r>
      <w:r>
        <w:tab/>
        <w:t>Visita con guía local en Venecia, Florencia, Roma y Madrid.</w:t>
      </w:r>
    </w:p>
    <w:p w14:paraId="695AFB05" w14:textId="77777777" w:rsidR="00D02765" w:rsidRDefault="00D02765" w:rsidP="00D02765">
      <w:pPr>
        <w:pStyle w:val="incluyeHoteles-Incluye"/>
        <w:spacing w:after="0" w:line="240" w:lineRule="auto"/>
      </w:pPr>
      <w:r>
        <w:t>•</w:t>
      </w:r>
      <w:r>
        <w:tab/>
        <w:t>Desayuno buffet diario.</w:t>
      </w:r>
    </w:p>
    <w:p w14:paraId="625CDB9C" w14:textId="77777777" w:rsidR="00D02765" w:rsidRDefault="00D02765" w:rsidP="00D02765">
      <w:pPr>
        <w:pStyle w:val="incluyeHoteles-Incluye"/>
        <w:spacing w:after="0" w:line="240" w:lineRule="auto"/>
      </w:pPr>
      <w:r>
        <w:t>•</w:t>
      </w:r>
      <w:r>
        <w:tab/>
        <w:t>Seguro turístico.</w:t>
      </w:r>
    </w:p>
    <w:p w14:paraId="1F61E5FC" w14:textId="77777777" w:rsidR="00D02765" w:rsidRDefault="00D02765" w:rsidP="00D02765">
      <w:pPr>
        <w:pStyle w:val="incluyeHoteles-Incluye"/>
        <w:spacing w:after="0" w:line="240" w:lineRule="auto"/>
      </w:pPr>
      <w:r>
        <w:t>•</w:t>
      </w:r>
      <w:r>
        <w:tab/>
        <w:t>Neceser de viaje con amenities.</w:t>
      </w:r>
    </w:p>
    <w:p w14:paraId="09C0C71F" w14:textId="77777777" w:rsidR="00D02765" w:rsidRDefault="00D02765" w:rsidP="00D02765">
      <w:pPr>
        <w:pStyle w:val="incluyeHoteles-Incluye"/>
        <w:spacing w:after="0" w:line="240" w:lineRule="auto"/>
      </w:pPr>
      <w:r>
        <w:t>•</w:t>
      </w:r>
      <w:r>
        <w:tab/>
        <w:t>Tasas Municipales en Italia, Niza y Barcelona.</w:t>
      </w:r>
    </w:p>
    <w:p w14:paraId="415E1842" w14:textId="4844C75B" w:rsidR="0021700A" w:rsidRDefault="0021700A" w:rsidP="00D02765">
      <w:pPr>
        <w:pStyle w:val="incluyeHoteles-Incluye"/>
        <w:spacing w:after="0" w:line="240" w:lineRule="auto"/>
        <w:rPr>
          <w:rFonts w:ascii="Colaborate-Bold" w:hAnsi="Colaborate-Bold" w:cs="Colaborate-Bold"/>
          <w:color w:val="E50000"/>
          <w:w w:val="85"/>
          <w:sz w:val="18"/>
          <w:szCs w:val="18"/>
        </w:rPr>
      </w:pPr>
    </w:p>
    <w:p w14:paraId="11D52F77" w14:textId="77777777" w:rsidR="00D02765" w:rsidRPr="00D02765" w:rsidRDefault="00D02765" w:rsidP="00D02765">
      <w:pPr>
        <w:tabs>
          <w:tab w:val="left" w:pos="1389"/>
        </w:tabs>
        <w:suppressAutoHyphens/>
        <w:autoSpaceDE w:val="0"/>
        <w:autoSpaceDN w:val="0"/>
        <w:adjustRightInd w:val="0"/>
        <w:textAlignment w:val="center"/>
        <w:rPr>
          <w:rFonts w:ascii="CoHeadline-Regular" w:hAnsi="CoHeadline-Regular" w:cs="CoHeadline-Regular"/>
          <w:color w:val="254596"/>
          <w:w w:val="90"/>
        </w:rPr>
      </w:pPr>
      <w:r w:rsidRPr="00D02765">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50"/>
        <w:gridCol w:w="2495"/>
        <w:gridCol w:w="283"/>
      </w:tblGrid>
      <w:tr w:rsidR="00507E65" w:rsidRPr="00507E65" w14:paraId="6B8947EE" w14:textId="77777777" w:rsidTr="0048108D">
        <w:trPr>
          <w:trHeight w:val="60"/>
          <w:tblHeader/>
        </w:trPr>
        <w:tc>
          <w:tcPr>
            <w:tcW w:w="850" w:type="dxa"/>
            <w:tcMar>
              <w:top w:w="0" w:type="dxa"/>
              <w:left w:w="0" w:type="dxa"/>
              <w:bottom w:w="0" w:type="dxa"/>
              <w:right w:w="0" w:type="dxa"/>
            </w:tcMar>
          </w:tcPr>
          <w:p w14:paraId="2F6F2532" w14:textId="77777777" w:rsidR="00507E65" w:rsidRPr="00507E65" w:rsidRDefault="00507E65" w:rsidP="00507E65">
            <w:pPr>
              <w:autoSpaceDE w:val="0"/>
              <w:autoSpaceDN w:val="0"/>
              <w:adjustRightInd w:val="0"/>
              <w:spacing w:line="180" w:lineRule="atLeast"/>
              <w:textAlignment w:val="center"/>
              <w:rPr>
                <w:rFonts w:ascii="Router-Bold" w:hAnsi="Router-Bold" w:cs="Router-Bold"/>
                <w:b/>
                <w:bCs/>
                <w:color w:val="000000"/>
                <w:w w:val="90"/>
                <w:sz w:val="17"/>
                <w:szCs w:val="17"/>
              </w:rPr>
            </w:pPr>
            <w:r w:rsidRPr="00507E65">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55F2B85E" w14:textId="77777777" w:rsidR="00507E65" w:rsidRPr="00507E65" w:rsidRDefault="00507E65" w:rsidP="00507E65">
            <w:pPr>
              <w:autoSpaceDE w:val="0"/>
              <w:autoSpaceDN w:val="0"/>
              <w:adjustRightInd w:val="0"/>
              <w:spacing w:line="180" w:lineRule="atLeast"/>
              <w:textAlignment w:val="center"/>
              <w:rPr>
                <w:rFonts w:ascii="Router-Bold" w:hAnsi="Router-Bold" w:cs="Router-Bold"/>
                <w:b/>
                <w:bCs/>
                <w:color w:val="000000"/>
                <w:w w:val="90"/>
                <w:sz w:val="17"/>
                <w:szCs w:val="17"/>
              </w:rPr>
            </w:pPr>
            <w:r w:rsidRPr="00507E65">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5B97D9BE" w14:textId="77777777" w:rsidR="00507E65" w:rsidRPr="00507E65" w:rsidRDefault="00507E65" w:rsidP="00507E65">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507E65">
              <w:rPr>
                <w:rFonts w:ascii="Router-Bold" w:hAnsi="Router-Bold" w:cs="Router-Bold"/>
                <w:b/>
                <w:bCs/>
                <w:color w:val="000000"/>
                <w:spacing w:val="-13"/>
                <w:w w:val="90"/>
                <w:sz w:val="17"/>
                <w:szCs w:val="17"/>
              </w:rPr>
              <w:t>Cat.</w:t>
            </w:r>
          </w:p>
        </w:tc>
      </w:tr>
      <w:tr w:rsidR="00507E65" w:rsidRPr="00507E65" w14:paraId="515FD70E" w14:textId="77777777" w:rsidTr="0048108D">
        <w:trPr>
          <w:trHeight w:val="60"/>
        </w:trPr>
        <w:tc>
          <w:tcPr>
            <w:tcW w:w="850" w:type="dxa"/>
            <w:tcMar>
              <w:top w:w="0" w:type="dxa"/>
              <w:left w:w="0" w:type="dxa"/>
              <w:bottom w:w="0" w:type="dxa"/>
              <w:right w:w="28" w:type="dxa"/>
            </w:tcMar>
          </w:tcPr>
          <w:p w14:paraId="0C99639C"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Venecia</w:t>
            </w:r>
          </w:p>
        </w:tc>
        <w:tc>
          <w:tcPr>
            <w:tcW w:w="2495" w:type="dxa"/>
            <w:tcMar>
              <w:top w:w="0" w:type="dxa"/>
              <w:left w:w="0" w:type="dxa"/>
              <w:bottom w:w="0" w:type="dxa"/>
              <w:right w:w="28" w:type="dxa"/>
            </w:tcMar>
          </w:tcPr>
          <w:p w14:paraId="738F0B98"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 xml:space="preserve">Alexander (Mestre) </w:t>
            </w:r>
          </w:p>
        </w:tc>
        <w:tc>
          <w:tcPr>
            <w:tcW w:w="283" w:type="dxa"/>
            <w:tcMar>
              <w:top w:w="0" w:type="dxa"/>
              <w:left w:w="0" w:type="dxa"/>
              <w:bottom w:w="0" w:type="dxa"/>
              <w:right w:w="28" w:type="dxa"/>
            </w:tcMar>
          </w:tcPr>
          <w:p w14:paraId="51BCC1B3"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w:t>
            </w:r>
          </w:p>
        </w:tc>
      </w:tr>
      <w:tr w:rsidR="00507E65" w:rsidRPr="00507E65" w14:paraId="23147FE3" w14:textId="77777777" w:rsidTr="0048108D">
        <w:trPr>
          <w:trHeight w:val="60"/>
        </w:trPr>
        <w:tc>
          <w:tcPr>
            <w:tcW w:w="850" w:type="dxa"/>
            <w:tcMar>
              <w:top w:w="0" w:type="dxa"/>
              <w:left w:w="0" w:type="dxa"/>
              <w:bottom w:w="0" w:type="dxa"/>
              <w:right w:w="28" w:type="dxa"/>
            </w:tcMar>
          </w:tcPr>
          <w:p w14:paraId="64CA048F"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351DBEF0"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Albatros (Mestre)</w:t>
            </w:r>
          </w:p>
        </w:tc>
        <w:tc>
          <w:tcPr>
            <w:tcW w:w="283" w:type="dxa"/>
            <w:tcMar>
              <w:top w:w="0" w:type="dxa"/>
              <w:left w:w="0" w:type="dxa"/>
              <w:bottom w:w="0" w:type="dxa"/>
              <w:right w:w="28" w:type="dxa"/>
            </w:tcMar>
          </w:tcPr>
          <w:p w14:paraId="5132C09F"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w:t>
            </w:r>
          </w:p>
        </w:tc>
      </w:tr>
      <w:tr w:rsidR="00507E65" w:rsidRPr="00507E65" w14:paraId="3DA80576" w14:textId="77777777" w:rsidTr="0048108D">
        <w:trPr>
          <w:trHeight w:val="60"/>
        </w:trPr>
        <w:tc>
          <w:tcPr>
            <w:tcW w:w="850" w:type="dxa"/>
            <w:tcMar>
              <w:top w:w="0" w:type="dxa"/>
              <w:left w:w="0" w:type="dxa"/>
              <w:bottom w:w="0" w:type="dxa"/>
              <w:right w:w="28" w:type="dxa"/>
            </w:tcMar>
          </w:tcPr>
          <w:p w14:paraId="647ADF0F"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58CC3A1C"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Albatros (Mestre)</w:t>
            </w:r>
          </w:p>
        </w:tc>
        <w:tc>
          <w:tcPr>
            <w:tcW w:w="283" w:type="dxa"/>
            <w:tcMar>
              <w:top w:w="0" w:type="dxa"/>
              <w:left w:w="0" w:type="dxa"/>
              <w:bottom w:w="0" w:type="dxa"/>
              <w:right w:w="28" w:type="dxa"/>
            </w:tcMar>
          </w:tcPr>
          <w:p w14:paraId="2DDE2116"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P</w:t>
            </w:r>
          </w:p>
        </w:tc>
      </w:tr>
      <w:tr w:rsidR="00507E65" w:rsidRPr="00507E65" w14:paraId="337588D1" w14:textId="77777777" w:rsidTr="0048108D">
        <w:trPr>
          <w:trHeight w:val="60"/>
        </w:trPr>
        <w:tc>
          <w:tcPr>
            <w:tcW w:w="850" w:type="dxa"/>
            <w:tcMar>
              <w:top w:w="0" w:type="dxa"/>
              <w:left w:w="0" w:type="dxa"/>
              <w:bottom w:w="0" w:type="dxa"/>
              <w:right w:w="28" w:type="dxa"/>
            </w:tcMar>
          </w:tcPr>
          <w:p w14:paraId="71E649BE"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Florencia</w:t>
            </w:r>
          </w:p>
        </w:tc>
        <w:tc>
          <w:tcPr>
            <w:tcW w:w="2495" w:type="dxa"/>
            <w:tcMar>
              <w:top w:w="0" w:type="dxa"/>
              <w:left w:w="0" w:type="dxa"/>
              <w:bottom w:w="0" w:type="dxa"/>
              <w:right w:w="28" w:type="dxa"/>
            </w:tcMar>
          </w:tcPr>
          <w:p w14:paraId="2AA801F9"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B&amp;B Nuovo Palazzo di Giustizia</w:t>
            </w:r>
          </w:p>
        </w:tc>
        <w:tc>
          <w:tcPr>
            <w:tcW w:w="283" w:type="dxa"/>
            <w:tcMar>
              <w:top w:w="0" w:type="dxa"/>
              <w:left w:w="0" w:type="dxa"/>
              <w:bottom w:w="0" w:type="dxa"/>
              <w:right w:w="28" w:type="dxa"/>
            </w:tcMar>
          </w:tcPr>
          <w:p w14:paraId="0A60825B"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T</w:t>
            </w:r>
          </w:p>
        </w:tc>
      </w:tr>
      <w:tr w:rsidR="00507E65" w:rsidRPr="00507E65" w14:paraId="735FC689" w14:textId="77777777" w:rsidTr="0048108D">
        <w:trPr>
          <w:trHeight w:val="60"/>
        </w:trPr>
        <w:tc>
          <w:tcPr>
            <w:tcW w:w="850" w:type="dxa"/>
            <w:tcMar>
              <w:top w:w="0" w:type="dxa"/>
              <w:left w:w="0" w:type="dxa"/>
              <w:bottom w:w="0" w:type="dxa"/>
              <w:right w:w="28" w:type="dxa"/>
            </w:tcMar>
          </w:tcPr>
          <w:p w14:paraId="3F0E96C3"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2DBA92B4"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The Gate</w:t>
            </w:r>
          </w:p>
        </w:tc>
        <w:tc>
          <w:tcPr>
            <w:tcW w:w="283" w:type="dxa"/>
            <w:tcMar>
              <w:top w:w="0" w:type="dxa"/>
              <w:left w:w="0" w:type="dxa"/>
              <w:bottom w:w="0" w:type="dxa"/>
              <w:right w:w="28" w:type="dxa"/>
            </w:tcMar>
          </w:tcPr>
          <w:p w14:paraId="699AD164"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w:t>
            </w:r>
          </w:p>
        </w:tc>
      </w:tr>
      <w:tr w:rsidR="00507E65" w:rsidRPr="00507E65" w14:paraId="7475374C" w14:textId="77777777" w:rsidTr="0048108D">
        <w:trPr>
          <w:trHeight w:val="60"/>
        </w:trPr>
        <w:tc>
          <w:tcPr>
            <w:tcW w:w="850" w:type="dxa"/>
            <w:tcMar>
              <w:top w:w="0" w:type="dxa"/>
              <w:left w:w="0" w:type="dxa"/>
              <w:bottom w:w="0" w:type="dxa"/>
              <w:right w:w="28" w:type="dxa"/>
            </w:tcMar>
          </w:tcPr>
          <w:p w14:paraId="3C507479"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759125CA"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 xml:space="preserve">Mirage </w:t>
            </w:r>
          </w:p>
        </w:tc>
        <w:tc>
          <w:tcPr>
            <w:tcW w:w="283" w:type="dxa"/>
            <w:tcMar>
              <w:top w:w="0" w:type="dxa"/>
              <w:left w:w="0" w:type="dxa"/>
              <w:bottom w:w="0" w:type="dxa"/>
              <w:right w:w="28" w:type="dxa"/>
            </w:tcMar>
          </w:tcPr>
          <w:p w14:paraId="5C639C6F"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w:t>
            </w:r>
          </w:p>
        </w:tc>
      </w:tr>
      <w:tr w:rsidR="00507E65" w:rsidRPr="00507E65" w14:paraId="1C4CEF87" w14:textId="77777777" w:rsidTr="0048108D">
        <w:trPr>
          <w:trHeight w:val="60"/>
        </w:trPr>
        <w:tc>
          <w:tcPr>
            <w:tcW w:w="850" w:type="dxa"/>
            <w:tcMar>
              <w:top w:w="0" w:type="dxa"/>
              <w:left w:w="0" w:type="dxa"/>
              <w:bottom w:w="0" w:type="dxa"/>
              <w:right w:w="28" w:type="dxa"/>
            </w:tcMar>
          </w:tcPr>
          <w:p w14:paraId="4FD74ACE"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115DA5C4"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 xml:space="preserve">Mirage </w:t>
            </w:r>
          </w:p>
        </w:tc>
        <w:tc>
          <w:tcPr>
            <w:tcW w:w="283" w:type="dxa"/>
            <w:tcMar>
              <w:top w:w="0" w:type="dxa"/>
              <w:left w:w="0" w:type="dxa"/>
              <w:bottom w:w="0" w:type="dxa"/>
              <w:right w:w="28" w:type="dxa"/>
            </w:tcMar>
          </w:tcPr>
          <w:p w14:paraId="50AD1D61"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P</w:t>
            </w:r>
          </w:p>
        </w:tc>
      </w:tr>
      <w:tr w:rsidR="00507E65" w:rsidRPr="00507E65" w14:paraId="4B83CA00" w14:textId="77777777" w:rsidTr="0048108D">
        <w:trPr>
          <w:trHeight w:val="60"/>
        </w:trPr>
        <w:tc>
          <w:tcPr>
            <w:tcW w:w="850" w:type="dxa"/>
            <w:tcMar>
              <w:top w:w="0" w:type="dxa"/>
              <w:left w:w="0" w:type="dxa"/>
              <w:bottom w:w="0" w:type="dxa"/>
              <w:right w:w="28" w:type="dxa"/>
            </w:tcMar>
          </w:tcPr>
          <w:p w14:paraId="4E8DC6FD"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Roma</w:t>
            </w:r>
          </w:p>
        </w:tc>
        <w:tc>
          <w:tcPr>
            <w:tcW w:w="2495" w:type="dxa"/>
            <w:tcMar>
              <w:top w:w="0" w:type="dxa"/>
              <w:left w:w="0" w:type="dxa"/>
              <w:bottom w:w="0" w:type="dxa"/>
              <w:right w:w="28" w:type="dxa"/>
            </w:tcMar>
          </w:tcPr>
          <w:p w14:paraId="3017B38C"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Ele Green Park Pamphili</w:t>
            </w:r>
          </w:p>
        </w:tc>
        <w:tc>
          <w:tcPr>
            <w:tcW w:w="283" w:type="dxa"/>
            <w:tcMar>
              <w:top w:w="0" w:type="dxa"/>
              <w:left w:w="0" w:type="dxa"/>
              <w:bottom w:w="0" w:type="dxa"/>
              <w:right w:w="28" w:type="dxa"/>
            </w:tcMar>
          </w:tcPr>
          <w:p w14:paraId="184FE152"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w:t>
            </w:r>
          </w:p>
        </w:tc>
      </w:tr>
      <w:tr w:rsidR="00507E65" w:rsidRPr="00507E65" w14:paraId="014167B5" w14:textId="77777777" w:rsidTr="0048108D">
        <w:trPr>
          <w:trHeight w:val="60"/>
        </w:trPr>
        <w:tc>
          <w:tcPr>
            <w:tcW w:w="850" w:type="dxa"/>
            <w:tcMar>
              <w:top w:w="0" w:type="dxa"/>
              <w:left w:w="0" w:type="dxa"/>
              <w:bottom w:w="0" w:type="dxa"/>
              <w:right w:w="28" w:type="dxa"/>
            </w:tcMar>
          </w:tcPr>
          <w:p w14:paraId="19E93938"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2344DD4E"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The Caesar Roma</w:t>
            </w:r>
          </w:p>
        </w:tc>
        <w:tc>
          <w:tcPr>
            <w:tcW w:w="283" w:type="dxa"/>
            <w:tcMar>
              <w:top w:w="0" w:type="dxa"/>
              <w:left w:w="0" w:type="dxa"/>
              <w:bottom w:w="0" w:type="dxa"/>
              <w:right w:w="28" w:type="dxa"/>
            </w:tcMar>
          </w:tcPr>
          <w:p w14:paraId="23EAC983"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w:t>
            </w:r>
          </w:p>
        </w:tc>
      </w:tr>
      <w:tr w:rsidR="00507E65" w:rsidRPr="00507E65" w14:paraId="0C9C9707" w14:textId="77777777" w:rsidTr="0048108D">
        <w:trPr>
          <w:trHeight w:val="60"/>
        </w:trPr>
        <w:tc>
          <w:tcPr>
            <w:tcW w:w="850" w:type="dxa"/>
            <w:tcMar>
              <w:top w:w="0" w:type="dxa"/>
              <w:left w:w="0" w:type="dxa"/>
              <w:bottom w:w="0" w:type="dxa"/>
              <w:right w:w="28" w:type="dxa"/>
            </w:tcMar>
          </w:tcPr>
          <w:p w14:paraId="4534384F"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7F611952"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Capannelle / Roma Aurelia Antica</w:t>
            </w:r>
          </w:p>
        </w:tc>
        <w:tc>
          <w:tcPr>
            <w:tcW w:w="283" w:type="dxa"/>
            <w:tcMar>
              <w:top w:w="0" w:type="dxa"/>
              <w:left w:w="0" w:type="dxa"/>
              <w:bottom w:w="0" w:type="dxa"/>
              <w:right w:w="28" w:type="dxa"/>
            </w:tcMar>
          </w:tcPr>
          <w:p w14:paraId="4B15564D"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w:t>
            </w:r>
          </w:p>
        </w:tc>
      </w:tr>
      <w:tr w:rsidR="00507E65" w:rsidRPr="00507E65" w14:paraId="58D8D43F" w14:textId="77777777" w:rsidTr="0048108D">
        <w:trPr>
          <w:trHeight w:val="60"/>
        </w:trPr>
        <w:tc>
          <w:tcPr>
            <w:tcW w:w="850" w:type="dxa"/>
            <w:tcMar>
              <w:top w:w="0" w:type="dxa"/>
              <w:left w:w="0" w:type="dxa"/>
              <w:bottom w:w="0" w:type="dxa"/>
              <w:right w:w="28" w:type="dxa"/>
            </w:tcMar>
          </w:tcPr>
          <w:p w14:paraId="6E5A8CDB"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22DA98EF"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Belstay Roma Aurelia</w:t>
            </w:r>
          </w:p>
        </w:tc>
        <w:tc>
          <w:tcPr>
            <w:tcW w:w="283" w:type="dxa"/>
            <w:tcMar>
              <w:top w:w="0" w:type="dxa"/>
              <w:left w:w="0" w:type="dxa"/>
              <w:bottom w:w="0" w:type="dxa"/>
              <w:right w:w="28" w:type="dxa"/>
            </w:tcMar>
          </w:tcPr>
          <w:p w14:paraId="3729C78A"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P</w:t>
            </w:r>
          </w:p>
        </w:tc>
      </w:tr>
      <w:tr w:rsidR="00507E65" w:rsidRPr="00507E65" w14:paraId="0A890842" w14:textId="77777777" w:rsidTr="0048108D">
        <w:trPr>
          <w:trHeight w:val="60"/>
        </w:trPr>
        <w:tc>
          <w:tcPr>
            <w:tcW w:w="850" w:type="dxa"/>
            <w:tcMar>
              <w:top w:w="0" w:type="dxa"/>
              <w:left w:w="0" w:type="dxa"/>
              <w:bottom w:w="0" w:type="dxa"/>
              <w:right w:w="28" w:type="dxa"/>
            </w:tcMar>
          </w:tcPr>
          <w:p w14:paraId="115349EF"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Niza</w:t>
            </w:r>
          </w:p>
        </w:tc>
        <w:tc>
          <w:tcPr>
            <w:tcW w:w="2495" w:type="dxa"/>
            <w:tcMar>
              <w:top w:w="0" w:type="dxa"/>
              <w:left w:w="0" w:type="dxa"/>
              <w:bottom w:w="0" w:type="dxa"/>
              <w:right w:w="28" w:type="dxa"/>
            </w:tcMar>
          </w:tcPr>
          <w:p w14:paraId="43480F85"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Campanile Nice Aeroport</w:t>
            </w:r>
          </w:p>
        </w:tc>
        <w:tc>
          <w:tcPr>
            <w:tcW w:w="283" w:type="dxa"/>
            <w:tcMar>
              <w:top w:w="0" w:type="dxa"/>
              <w:left w:w="0" w:type="dxa"/>
              <w:bottom w:w="0" w:type="dxa"/>
              <w:right w:w="28" w:type="dxa"/>
            </w:tcMar>
          </w:tcPr>
          <w:p w14:paraId="3E8835E9"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T</w:t>
            </w:r>
          </w:p>
        </w:tc>
      </w:tr>
      <w:tr w:rsidR="00507E65" w:rsidRPr="00507E65" w14:paraId="5E25CD95" w14:textId="77777777" w:rsidTr="0048108D">
        <w:trPr>
          <w:trHeight w:val="60"/>
        </w:trPr>
        <w:tc>
          <w:tcPr>
            <w:tcW w:w="850" w:type="dxa"/>
            <w:tcMar>
              <w:top w:w="0" w:type="dxa"/>
              <w:left w:w="0" w:type="dxa"/>
              <w:bottom w:w="0" w:type="dxa"/>
              <w:right w:w="28" w:type="dxa"/>
            </w:tcMar>
          </w:tcPr>
          <w:p w14:paraId="460E92EF"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3827B530"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B&amp;B Nice Aeroport Arenas</w:t>
            </w:r>
          </w:p>
        </w:tc>
        <w:tc>
          <w:tcPr>
            <w:tcW w:w="283" w:type="dxa"/>
            <w:tcMar>
              <w:top w:w="0" w:type="dxa"/>
              <w:left w:w="0" w:type="dxa"/>
              <w:bottom w:w="0" w:type="dxa"/>
              <w:right w:w="28" w:type="dxa"/>
            </w:tcMar>
          </w:tcPr>
          <w:p w14:paraId="665ECE86"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T</w:t>
            </w:r>
          </w:p>
        </w:tc>
      </w:tr>
      <w:tr w:rsidR="00507E65" w:rsidRPr="00507E65" w14:paraId="1C610E01" w14:textId="77777777" w:rsidTr="0048108D">
        <w:trPr>
          <w:trHeight w:val="60"/>
        </w:trPr>
        <w:tc>
          <w:tcPr>
            <w:tcW w:w="850" w:type="dxa"/>
            <w:tcMar>
              <w:top w:w="0" w:type="dxa"/>
              <w:left w:w="0" w:type="dxa"/>
              <w:bottom w:w="0" w:type="dxa"/>
              <w:right w:w="28" w:type="dxa"/>
            </w:tcMar>
          </w:tcPr>
          <w:p w14:paraId="6B4CC456"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7B151711"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Ibis Nice Centre Gare</w:t>
            </w:r>
          </w:p>
        </w:tc>
        <w:tc>
          <w:tcPr>
            <w:tcW w:w="283" w:type="dxa"/>
            <w:tcMar>
              <w:top w:w="0" w:type="dxa"/>
              <w:left w:w="0" w:type="dxa"/>
              <w:bottom w:w="0" w:type="dxa"/>
              <w:right w:w="28" w:type="dxa"/>
            </w:tcMar>
          </w:tcPr>
          <w:p w14:paraId="7322E2BB"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T</w:t>
            </w:r>
          </w:p>
        </w:tc>
      </w:tr>
      <w:tr w:rsidR="00507E65" w:rsidRPr="00507E65" w14:paraId="7CAE592D" w14:textId="77777777" w:rsidTr="0048108D">
        <w:trPr>
          <w:trHeight w:val="60"/>
        </w:trPr>
        <w:tc>
          <w:tcPr>
            <w:tcW w:w="850" w:type="dxa"/>
            <w:tcMar>
              <w:top w:w="0" w:type="dxa"/>
              <w:left w:w="0" w:type="dxa"/>
              <w:bottom w:w="0" w:type="dxa"/>
              <w:right w:w="28" w:type="dxa"/>
            </w:tcMar>
          </w:tcPr>
          <w:p w14:paraId="52630FC2"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Niza</w:t>
            </w:r>
          </w:p>
        </w:tc>
        <w:tc>
          <w:tcPr>
            <w:tcW w:w="2495" w:type="dxa"/>
            <w:tcMar>
              <w:top w:w="0" w:type="dxa"/>
              <w:left w:w="0" w:type="dxa"/>
              <w:bottom w:w="0" w:type="dxa"/>
              <w:right w:w="28" w:type="dxa"/>
            </w:tcMar>
          </w:tcPr>
          <w:p w14:paraId="3D6065AF"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Ibis Styles Nice Aeroport Arenas</w:t>
            </w:r>
          </w:p>
        </w:tc>
        <w:tc>
          <w:tcPr>
            <w:tcW w:w="283" w:type="dxa"/>
            <w:tcMar>
              <w:top w:w="0" w:type="dxa"/>
              <w:left w:w="0" w:type="dxa"/>
              <w:bottom w:w="0" w:type="dxa"/>
              <w:right w:w="28" w:type="dxa"/>
            </w:tcMar>
          </w:tcPr>
          <w:p w14:paraId="3629CD1B"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T</w:t>
            </w:r>
          </w:p>
        </w:tc>
      </w:tr>
      <w:tr w:rsidR="00507E65" w:rsidRPr="00507E65" w14:paraId="54ED5E2D" w14:textId="77777777" w:rsidTr="0048108D">
        <w:trPr>
          <w:trHeight w:val="60"/>
        </w:trPr>
        <w:tc>
          <w:tcPr>
            <w:tcW w:w="850" w:type="dxa"/>
            <w:tcMar>
              <w:top w:w="0" w:type="dxa"/>
              <w:left w:w="0" w:type="dxa"/>
              <w:bottom w:w="0" w:type="dxa"/>
              <w:right w:w="28" w:type="dxa"/>
            </w:tcMar>
          </w:tcPr>
          <w:p w14:paraId="47A0016B"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60633944"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Campanile Nice Aeroport</w:t>
            </w:r>
          </w:p>
        </w:tc>
        <w:tc>
          <w:tcPr>
            <w:tcW w:w="283" w:type="dxa"/>
            <w:tcMar>
              <w:top w:w="0" w:type="dxa"/>
              <w:left w:w="0" w:type="dxa"/>
              <w:bottom w:w="0" w:type="dxa"/>
              <w:right w:w="28" w:type="dxa"/>
            </w:tcMar>
          </w:tcPr>
          <w:p w14:paraId="5998C5E9"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T</w:t>
            </w:r>
          </w:p>
        </w:tc>
      </w:tr>
      <w:tr w:rsidR="00507E65" w:rsidRPr="00507E65" w14:paraId="01DD93BD" w14:textId="77777777" w:rsidTr="0048108D">
        <w:trPr>
          <w:trHeight w:val="60"/>
        </w:trPr>
        <w:tc>
          <w:tcPr>
            <w:tcW w:w="850" w:type="dxa"/>
            <w:tcMar>
              <w:top w:w="0" w:type="dxa"/>
              <w:left w:w="0" w:type="dxa"/>
              <w:bottom w:w="0" w:type="dxa"/>
              <w:right w:w="28" w:type="dxa"/>
            </w:tcMar>
          </w:tcPr>
          <w:p w14:paraId="3142B8B8"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Barcelona</w:t>
            </w:r>
          </w:p>
        </w:tc>
        <w:tc>
          <w:tcPr>
            <w:tcW w:w="2495" w:type="dxa"/>
            <w:tcMar>
              <w:top w:w="0" w:type="dxa"/>
              <w:left w:w="0" w:type="dxa"/>
              <w:bottom w:w="0" w:type="dxa"/>
              <w:right w:w="28" w:type="dxa"/>
            </w:tcMar>
          </w:tcPr>
          <w:p w14:paraId="67B5328C"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Catalonia Park Güell</w:t>
            </w:r>
          </w:p>
        </w:tc>
        <w:tc>
          <w:tcPr>
            <w:tcW w:w="283" w:type="dxa"/>
            <w:tcMar>
              <w:top w:w="0" w:type="dxa"/>
              <w:left w:w="0" w:type="dxa"/>
              <w:bottom w:w="0" w:type="dxa"/>
              <w:right w:w="28" w:type="dxa"/>
            </w:tcMar>
          </w:tcPr>
          <w:p w14:paraId="2D611E8B"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T</w:t>
            </w:r>
          </w:p>
        </w:tc>
      </w:tr>
      <w:tr w:rsidR="00507E65" w:rsidRPr="00507E65" w14:paraId="6114C041" w14:textId="77777777" w:rsidTr="0048108D">
        <w:trPr>
          <w:trHeight w:val="60"/>
        </w:trPr>
        <w:tc>
          <w:tcPr>
            <w:tcW w:w="850" w:type="dxa"/>
            <w:tcMar>
              <w:top w:w="0" w:type="dxa"/>
              <w:left w:w="0" w:type="dxa"/>
              <w:bottom w:w="0" w:type="dxa"/>
              <w:right w:w="28" w:type="dxa"/>
            </w:tcMar>
          </w:tcPr>
          <w:p w14:paraId="2C7979F3"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4B483346"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Catalonia Park Putxet</w:t>
            </w:r>
          </w:p>
        </w:tc>
        <w:tc>
          <w:tcPr>
            <w:tcW w:w="283" w:type="dxa"/>
            <w:tcMar>
              <w:top w:w="0" w:type="dxa"/>
              <w:left w:w="0" w:type="dxa"/>
              <w:bottom w:w="0" w:type="dxa"/>
              <w:right w:w="28" w:type="dxa"/>
            </w:tcMar>
          </w:tcPr>
          <w:p w14:paraId="2BE3E6AA"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w:t>
            </w:r>
          </w:p>
        </w:tc>
      </w:tr>
      <w:tr w:rsidR="00507E65" w:rsidRPr="00507E65" w14:paraId="1B2EAC68" w14:textId="77777777" w:rsidTr="0048108D">
        <w:trPr>
          <w:trHeight w:val="60"/>
        </w:trPr>
        <w:tc>
          <w:tcPr>
            <w:tcW w:w="850" w:type="dxa"/>
            <w:tcMar>
              <w:top w:w="0" w:type="dxa"/>
              <w:left w:w="0" w:type="dxa"/>
              <w:bottom w:w="0" w:type="dxa"/>
              <w:right w:w="28" w:type="dxa"/>
            </w:tcMar>
          </w:tcPr>
          <w:p w14:paraId="742055CD"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178891A9"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5"/>
                <w:w w:val="90"/>
                <w:sz w:val="16"/>
                <w:szCs w:val="16"/>
              </w:rPr>
              <w:t>Novotel Barcelona Cornellá (Cornellá)</w:t>
            </w:r>
          </w:p>
        </w:tc>
        <w:tc>
          <w:tcPr>
            <w:tcW w:w="283" w:type="dxa"/>
            <w:tcMar>
              <w:top w:w="0" w:type="dxa"/>
              <w:left w:w="0" w:type="dxa"/>
              <w:bottom w:w="0" w:type="dxa"/>
              <w:right w:w="28" w:type="dxa"/>
            </w:tcMar>
          </w:tcPr>
          <w:p w14:paraId="6D48C15B"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w:t>
            </w:r>
          </w:p>
        </w:tc>
      </w:tr>
      <w:tr w:rsidR="00507E65" w:rsidRPr="00507E65" w14:paraId="363B499D" w14:textId="77777777" w:rsidTr="0048108D">
        <w:trPr>
          <w:trHeight w:val="60"/>
        </w:trPr>
        <w:tc>
          <w:tcPr>
            <w:tcW w:w="850" w:type="dxa"/>
            <w:tcMar>
              <w:top w:w="0" w:type="dxa"/>
              <w:left w:w="0" w:type="dxa"/>
              <w:bottom w:w="0" w:type="dxa"/>
              <w:right w:w="28" w:type="dxa"/>
            </w:tcMar>
          </w:tcPr>
          <w:p w14:paraId="6898DE48"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4B945B74"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 xml:space="preserve">Fira Congress </w:t>
            </w:r>
          </w:p>
        </w:tc>
        <w:tc>
          <w:tcPr>
            <w:tcW w:w="283" w:type="dxa"/>
            <w:tcMar>
              <w:top w:w="0" w:type="dxa"/>
              <w:left w:w="0" w:type="dxa"/>
              <w:bottom w:w="0" w:type="dxa"/>
              <w:right w:w="28" w:type="dxa"/>
            </w:tcMar>
          </w:tcPr>
          <w:p w14:paraId="15854F2E"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w:t>
            </w:r>
          </w:p>
        </w:tc>
      </w:tr>
      <w:tr w:rsidR="00507E65" w:rsidRPr="00507E65" w14:paraId="34CB5623" w14:textId="77777777" w:rsidTr="0048108D">
        <w:trPr>
          <w:trHeight w:val="60"/>
        </w:trPr>
        <w:tc>
          <w:tcPr>
            <w:tcW w:w="850" w:type="dxa"/>
            <w:tcMar>
              <w:top w:w="0" w:type="dxa"/>
              <w:left w:w="0" w:type="dxa"/>
              <w:bottom w:w="0" w:type="dxa"/>
              <w:right w:w="28" w:type="dxa"/>
            </w:tcMar>
          </w:tcPr>
          <w:p w14:paraId="1B83E4D4"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2DEE55DC"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Catalonia Sagrada Familia</w:t>
            </w:r>
          </w:p>
        </w:tc>
        <w:tc>
          <w:tcPr>
            <w:tcW w:w="283" w:type="dxa"/>
            <w:tcMar>
              <w:top w:w="0" w:type="dxa"/>
              <w:left w:w="0" w:type="dxa"/>
              <w:bottom w:w="0" w:type="dxa"/>
              <w:right w:w="28" w:type="dxa"/>
            </w:tcMar>
          </w:tcPr>
          <w:p w14:paraId="2B609F48"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T</w:t>
            </w:r>
          </w:p>
        </w:tc>
      </w:tr>
      <w:tr w:rsidR="00507E65" w:rsidRPr="00507E65" w14:paraId="04D6B3DC" w14:textId="77777777" w:rsidTr="0048108D">
        <w:trPr>
          <w:trHeight w:val="60"/>
        </w:trPr>
        <w:tc>
          <w:tcPr>
            <w:tcW w:w="850" w:type="dxa"/>
            <w:tcMar>
              <w:top w:w="0" w:type="dxa"/>
              <w:left w:w="0" w:type="dxa"/>
              <w:bottom w:w="0" w:type="dxa"/>
              <w:right w:w="28" w:type="dxa"/>
            </w:tcMar>
          </w:tcPr>
          <w:p w14:paraId="77B45367"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5BF09CB0"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Catalonia Park Putxet</w:t>
            </w:r>
          </w:p>
        </w:tc>
        <w:tc>
          <w:tcPr>
            <w:tcW w:w="283" w:type="dxa"/>
            <w:tcMar>
              <w:top w:w="0" w:type="dxa"/>
              <w:left w:w="0" w:type="dxa"/>
              <w:bottom w:w="0" w:type="dxa"/>
              <w:right w:w="28" w:type="dxa"/>
            </w:tcMar>
          </w:tcPr>
          <w:p w14:paraId="38B7F8F5"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P</w:t>
            </w:r>
          </w:p>
        </w:tc>
      </w:tr>
      <w:tr w:rsidR="00507E65" w:rsidRPr="00507E65" w14:paraId="06DEBA4A" w14:textId="77777777" w:rsidTr="0048108D">
        <w:trPr>
          <w:trHeight w:val="60"/>
        </w:trPr>
        <w:tc>
          <w:tcPr>
            <w:tcW w:w="850" w:type="dxa"/>
            <w:tcMar>
              <w:top w:w="0" w:type="dxa"/>
              <w:left w:w="0" w:type="dxa"/>
              <w:bottom w:w="0" w:type="dxa"/>
              <w:right w:w="28" w:type="dxa"/>
            </w:tcMar>
          </w:tcPr>
          <w:p w14:paraId="3BBEC521"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Madrid</w:t>
            </w:r>
          </w:p>
        </w:tc>
        <w:tc>
          <w:tcPr>
            <w:tcW w:w="2495" w:type="dxa"/>
            <w:tcMar>
              <w:top w:w="0" w:type="dxa"/>
              <w:left w:w="0" w:type="dxa"/>
              <w:bottom w:w="0" w:type="dxa"/>
              <w:right w:w="28" w:type="dxa"/>
            </w:tcMar>
          </w:tcPr>
          <w:p w14:paraId="209D6466"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Praga</w:t>
            </w:r>
          </w:p>
        </w:tc>
        <w:tc>
          <w:tcPr>
            <w:tcW w:w="283" w:type="dxa"/>
            <w:tcMar>
              <w:top w:w="0" w:type="dxa"/>
              <w:left w:w="0" w:type="dxa"/>
              <w:bottom w:w="0" w:type="dxa"/>
              <w:right w:w="28" w:type="dxa"/>
            </w:tcMar>
          </w:tcPr>
          <w:p w14:paraId="512155A0"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w:t>
            </w:r>
          </w:p>
        </w:tc>
      </w:tr>
      <w:tr w:rsidR="00507E65" w:rsidRPr="00507E65" w14:paraId="6FF1288C" w14:textId="77777777" w:rsidTr="0048108D">
        <w:trPr>
          <w:trHeight w:val="60"/>
        </w:trPr>
        <w:tc>
          <w:tcPr>
            <w:tcW w:w="850" w:type="dxa"/>
            <w:tcMar>
              <w:top w:w="0" w:type="dxa"/>
              <w:left w:w="0" w:type="dxa"/>
              <w:bottom w:w="0" w:type="dxa"/>
              <w:right w:w="28" w:type="dxa"/>
            </w:tcMar>
          </w:tcPr>
          <w:p w14:paraId="299D5039"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131B5C0C" w14:textId="77777777" w:rsidR="00507E65" w:rsidRPr="0048108D"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48108D">
              <w:rPr>
                <w:rFonts w:ascii="Router-Book" w:hAnsi="Router-Book" w:cs="Router-Book"/>
                <w:color w:val="009640"/>
                <w:spacing w:val="-2"/>
                <w:w w:val="90"/>
                <w:sz w:val="16"/>
                <w:szCs w:val="16"/>
                <w:lang w:val="en-US"/>
              </w:rPr>
              <w:t>Madrid Chamartín Affiliated by Meliá</w:t>
            </w:r>
          </w:p>
        </w:tc>
        <w:tc>
          <w:tcPr>
            <w:tcW w:w="283" w:type="dxa"/>
            <w:tcMar>
              <w:top w:w="0" w:type="dxa"/>
              <w:left w:w="0" w:type="dxa"/>
              <w:bottom w:w="0" w:type="dxa"/>
              <w:right w:w="28" w:type="dxa"/>
            </w:tcMar>
          </w:tcPr>
          <w:p w14:paraId="1BA6FAD3"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T</w:t>
            </w:r>
          </w:p>
        </w:tc>
      </w:tr>
      <w:tr w:rsidR="00507E65" w:rsidRPr="00507E65" w14:paraId="2BB4214D" w14:textId="77777777" w:rsidTr="0048108D">
        <w:trPr>
          <w:trHeight w:val="60"/>
        </w:trPr>
        <w:tc>
          <w:tcPr>
            <w:tcW w:w="850" w:type="dxa"/>
            <w:tcMar>
              <w:top w:w="0" w:type="dxa"/>
              <w:left w:w="0" w:type="dxa"/>
              <w:bottom w:w="0" w:type="dxa"/>
              <w:right w:w="28" w:type="dxa"/>
            </w:tcMar>
          </w:tcPr>
          <w:p w14:paraId="11AD7008"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45AFAF68"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Chamartín The One</w:t>
            </w:r>
          </w:p>
        </w:tc>
        <w:tc>
          <w:tcPr>
            <w:tcW w:w="283" w:type="dxa"/>
            <w:tcMar>
              <w:top w:w="0" w:type="dxa"/>
              <w:left w:w="0" w:type="dxa"/>
              <w:bottom w:w="0" w:type="dxa"/>
              <w:right w:w="28" w:type="dxa"/>
            </w:tcMar>
          </w:tcPr>
          <w:p w14:paraId="7FE91413"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9640"/>
                <w:spacing w:val="-3"/>
                <w:w w:val="90"/>
                <w:sz w:val="16"/>
                <w:szCs w:val="16"/>
              </w:rPr>
              <w:t>P</w:t>
            </w:r>
          </w:p>
        </w:tc>
      </w:tr>
      <w:tr w:rsidR="00507E65" w:rsidRPr="00507E65" w14:paraId="75715BAE" w14:textId="77777777" w:rsidTr="0048108D">
        <w:trPr>
          <w:trHeight w:val="60"/>
        </w:trPr>
        <w:tc>
          <w:tcPr>
            <w:tcW w:w="850" w:type="dxa"/>
            <w:tcMar>
              <w:top w:w="0" w:type="dxa"/>
              <w:left w:w="0" w:type="dxa"/>
              <w:bottom w:w="0" w:type="dxa"/>
              <w:right w:w="28" w:type="dxa"/>
            </w:tcMar>
          </w:tcPr>
          <w:p w14:paraId="386E5F50" w14:textId="77777777" w:rsidR="00507E65" w:rsidRPr="00507E65" w:rsidRDefault="00507E65" w:rsidP="00507E65">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7D4B5FD1" w14:textId="77777777" w:rsidR="00507E65" w:rsidRPr="00507E65" w:rsidRDefault="00507E65" w:rsidP="00507E65">
            <w:pPr>
              <w:autoSpaceDE w:val="0"/>
              <w:autoSpaceDN w:val="0"/>
              <w:adjustRightInd w:val="0"/>
              <w:spacing w:line="170" w:lineRule="atLeast"/>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 xml:space="preserve">Exe Moncloa </w:t>
            </w:r>
          </w:p>
        </w:tc>
        <w:tc>
          <w:tcPr>
            <w:tcW w:w="283" w:type="dxa"/>
            <w:tcMar>
              <w:top w:w="0" w:type="dxa"/>
              <w:left w:w="0" w:type="dxa"/>
              <w:bottom w:w="0" w:type="dxa"/>
              <w:right w:w="28" w:type="dxa"/>
            </w:tcMar>
          </w:tcPr>
          <w:p w14:paraId="4FA7DA5F" w14:textId="77777777" w:rsidR="00507E65" w:rsidRPr="00507E65" w:rsidRDefault="00507E65" w:rsidP="00507E6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07E65">
              <w:rPr>
                <w:rFonts w:ascii="Router-Book" w:hAnsi="Router-Book" w:cs="Router-Book"/>
                <w:color w:val="000000"/>
                <w:spacing w:val="-3"/>
                <w:w w:val="90"/>
                <w:sz w:val="16"/>
                <w:szCs w:val="16"/>
              </w:rPr>
              <w:t>P</w:t>
            </w:r>
          </w:p>
        </w:tc>
      </w:tr>
    </w:tbl>
    <w:p w14:paraId="09B8DEB5" w14:textId="77777777" w:rsidR="00D02765" w:rsidRPr="00D02765" w:rsidRDefault="00D02765" w:rsidP="00D02765">
      <w:pPr>
        <w:autoSpaceDE w:val="0"/>
        <w:autoSpaceDN w:val="0"/>
        <w:adjustRightInd w:val="0"/>
        <w:textAlignment w:val="center"/>
        <w:rPr>
          <w:rFonts w:ascii="Avenir Next" w:hAnsi="Avenir Next" w:cs="Avenir Next"/>
          <w:caps/>
          <w:color w:val="000000"/>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D02765" w:rsidRPr="00D02765" w14:paraId="5588BA0F" w14:textId="77777777" w:rsidTr="0048108D">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5D2419" w14:textId="77777777" w:rsidR="00D02765" w:rsidRPr="00D02765" w:rsidRDefault="00D02765" w:rsidP="00D02765">
            <w:pPr>
              <w:tabs>
                <w:tab w:val="left" w:pos="1389"/>
              </w:tabs>
              <w:suppressAutoHyphens/>
              <w:autoSpaceDE w:val="0"/>
              <w:autoSpaceDN w:val="0"/>
              <w:adjustRightInd w:val="0"/>
              <w:textAlignment w:val="center"/>
              <w:rPr>
                <w:rFonts w:ascii="CoHeadline-Regular" w:hAnsi="CoHeadline-Regular" w:cs="CoHeadline-Regular"/>
                <w:color w:val="254596"/>
                <w:w w:val="90"/>
              </w:rPr>
            </w:pPr>
            <w:r w:rsidRPr="00D02765">
              <w:rPr>
                <w:rFonts w:ascii="CoHeadline-Regular" w:hAnsi="CoHeadline-Regular" w:cs="CoHeadline-Regular"/>
                <w:color w:val="254596"/>
                <w:w w:val="90"/>
              </w:rPr>
              <w:t>Precios por persona USD</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3E7FE4" w14:textId="77777777" w:rsidR="00D02765" w:rsidRPr="00D02765" w:rsidRDefault="00D02765" w:rsidP="00D02765">
            <w:pPr>
              <w:autoSpaceDE w:val="0"/>
              <w:autoSpaceDN w:val="0"/>
              <w:adjustRightInd w:val="0"/>
              <w:jc w:val="center"/>
              <w:textAlignment w:val="center"/>
              <w:rPr>
                <w:rFonts w:ascii="Router-Medium" w:hAnsi="Router-Medium" w:cs="Router-Medium"/>
                <w:b/>
                <w:bCs/>
                <w:color w:val="000000"/>
                <w:spacing w:val="-3"/>
                <w:w w:val="90"/>
                <w:sz w:val="15"/>
                <w:szCs w:val="15"/>
              </w:rPr>
            </w:pPr>
            <w:r w:rsidRPr="00D02765">
              <w:rPr>
                <w:rFonts w:ascii="Router-Medium" w:hAnsi="Router-Medium" w:cs="Router-Medium"/>
                <w:b/>
                <w:bCs/>
                <w:color w:val="000000"/>
                <w:spacing w:val="-3"/>
                <w:w w:val="90"/>
                <w:sz w:val="15"/>
                <w:szCs w:val="15"/>
              </w:rPr>
              <w:t>C-51111 / C-31131</w:t>
            </w:r>
          </w:p>
          <w:p w14:paraId="0EBD1922" w14:textId="77777777" w:rsidR="00D02765" w:rsidRPr="00D02765" w:rsidRDefault="00D02765" w:rsidP="00D02765">
            <w:pPr>
              <w:autoSpaceDE w:val="0"/>
              <w:autoSpaceDN w:val="0"/>
              <w:adjustRightInd w:val="0"/>
              <w:jc w:val="center"/>
              <w:textAlignment w:val="center"/>
              <w:rPr>
                <w:rFonts w:ascii="Router-Medium" w:hAnsi="Router-Medium" w:cs="Router-Medium"/>
                <w:b/>
                <w:bCs/>
                <w:color w:val="000000"/>
                <w:spacing w:val="-3"/>
                <w:w w:val="90"/>
                <w:sz w:val="17"/>
                <w:szCs w:val="17"/>
              </w:rPr>
            </w:pPr>
            <w:r w:rsidRPr="00D02765">
              <w:rPr>
                <w:rFonts w:ascii="Router-Medium" w:hAnsi="Router-Medium" w:cs="Router-Medium"/>
                <w:b/>
                <w:bCs/>
                <w:color w:val="000000"/>
                <w:spacing w:val="-3"/>
                <w:w w:val="90"/>
                <w:sz w:val="17"/>
                <w:szCs w:val="17"/>
              </w:rPr>
              <w:t>Venecia - Madrid</w:t>
            </w:r>
          </w:p>
          <w:p w14:paraId="0779F5E3" w14:textId="77777777" w:rsidR="00D02765" w:rsidRPr="00D02765" w:rsidRDefault="00D02765" w:rsidP="00D02765">
            <w:pPr>
              <w:autoSpaceDE w:val="0"/>
              <w:autoSpaceDN w:val="0"/>
              <w:adjustRightInd w:val="0"/>
              <w:jc w:val="center"/>
              <w:textAlignment w:val="center"/>
              <w:rPr>
                <w:rFonts w:ascii="Router-Medium" w:hAnsi="Router-Medium" w:cs="Router-Medium"/>
                <w:b/>
                <w:bCs/>
                <w:color w:val="000000"/>
                <w:spacing w:val="-3"/>
                <w:w w:val="90"/>
                <w:sz w:val="17"/>
                <w:szCs w:val="17"/>
              </w:rPr>
            </w:pPr>
            <w:r w:rsidRPr="00D02765">
              <w:rPr>
                <w:rFonts w:ascii="Router-Medium" w:hAnsi="Router-Medium" w:cs="Router-Medium"/>
                <w:b/>
                <w:bCs/>
                <w:color w:val="000000"/>
                <w:spacing w:val="-3"/>
                <w:w w:val="90"/>
                <w:sz w:val="17"/>
                <w:szCs w:val="17"/>
              </w:rPr>
              <w:t>11 días</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DAB258" w14:textId="77777777" w:rsidR="00D02765" w:rsidRPr="00D02765" w:rsidRDefault="00D02765" w:rsidP="00D02765">
            <w:pPr>
              <w:autoSpaceDE w:val="0"/>
              <w:autoSpaceDN w:val="0"/>
              <w:adjustRightInd w:val="0"/>
              <w:jc w:val="center"/>
              <w:textAlignment w:val="center"/>
              <w:rPr>
                <w:rFonts w:ascii="Router-Medium" w:hAnsi="Router-Medium" w:cs="Router-Medium"/>
                <w:b/>
                <w:bCs/>
                <w:color w:val="000000"/>
                <w:spacing w:val="-3"/>
                <w:w w:val="90"/>
                <w:sz w:val="15"/>
                <w:szCs w:val="15"/>
              </w:rPr>
            </w:pPr>
            <w:r w:rsidRPr="00D02765">
              <w:rPr>
                <w:rFonts w:ascii="Router-Medium" w:hAnsi="Router-Medium" w:cs="Router-Medium"/>
                <w:b/>
                <w:bCs/>
                <w:color w:val="000000"/>
                <w:spacing w:val="-3"/>
                <w:w w:val="90"/>
                <w:sz w:val="15"/>
                <w:szCs w:val="15"/>
              </w:rPr>
              <w:t>C-511111 / C-311311</w:t>
            </w:r>
          </w:p>
          <w:p w14:paraId="1CF8D29B" w14:textId="77777777" w:rsidR="00D02765" w:rsidRPr="00D02765" w:rsidRDefault="00D02765" w:rsidP="00D02765">
            <w:pPr>
              <w:autoSpaceDE w:val="0"/>
              <w:autoSpaceDN w:val="0"/>
              <w:adjustRightInd w:val="0"/>
              <w:jc w:val="center"/>
              <w:textAlignment w:val="center"/>
              <w:rPr>
                <w:rFonts w:ascii="Router-Medium" w:hAnsi="Router-Medium" w:cs="Router-Medium"/>
                <w:b/>
                <w:bCs/>
                <w:color w:val="000000"/>
                <w:spacing w:val="-3"/>
                <w:w w:val="90"/>
                <w:sz w:val="17"/>
                <w:szCs w:val="17"/>
              </w:rPr>
            </w:pPr>
            <w:r w:rsidRPr="00D02765">
              <w:rPr>
                <w:rFonts w:ascii="Router-Medium" w:hAnsi="Router-Medium" w:cs="Router-Medium"/>
                <w:b/>
                <w:bCs/>
                <w:color w:val="000000"/>
                <w:spacing w:val="-3"/>
                <w:w w:val="90"/>
                <w:sz w:val="17"/>
                <w:szCs w:val="17"/>
              </w:rPr>
              <w:t>Roma - Madrid</w:t>
            </w:r>
          </w:p>
          <w:p w14:paraId="10B448B9" w14:textId="77777777" w:rsidR="00D02765" w:rsidRPr="00D02765" w:rsidRDefault="00D02765" w:rsidP="00D02765">
            <w:pPr>
              <w:autoSpaceDE w:val="0"/>
              <w:autoSpaceDN w:val="0"/>
              <w:adjustRightInd w:val="0"/>
              <w:jc w:val="center"/>
              <w:textAlignment w:val="center"/>
              <w:rPr>
                <w:rFonts w:ascii="Router-Medium" w:hAnsi="Router-Medium" w:cs="Router-Medium"/>
                <w:b/>
                <w:bCs/>
                <w:color w:val="000000"/>
                <w:spacing w:val="-3"/>
                <w:w w:val="90"/>
                <w:sz w:val="17"/>
                <w:szCs w:val="17"/>
              </w:rPr>
            </w:pPr>
            <w:r w:rsidRPr="00D02765">
              <w:rPr>
                <w:rFonts w:ascii="Router-Medium" w:hAnsi="Router-Medium" w:cs="Router-Medium"/>
                <w:b/>
                <w:bCs/>
                <w:color w:val="000000"/>
                <w:spacing w:val="-3"/>
                <w:w w:val="90"/>
                <w:sz w:val="17"/>
                <w:szCs w:val="17"/>
              </w:rPr>
              <w:t>8 días</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F568E76" w14:textId="77777777" w:rsidR="00D02765" w:rsidRPr="00D02765" w:rsidRDefault="00D02765" w:rsidP="00D02765">
            <w:pPr>
              <w:autoSpaceDE w:val="0"/>
              <w:autoSpaceDN w:val="0"/>
              <w:adjustRightInd w:val="0"/>
              <w:jc w:val="center"/>
              <w:textAlignment w:val="center"/>
              <w:rPr>
                <w:rFonts w:ascii="Router-Medium" w:hAnsi="Router-Medium" w:cs="Router-Medium"/>
                <w:b/>
                <w:bCs/>
                <w:color w:val="000000"/>
                <w:spacing w:val="-3"/>
                <w:w w:val="90"/>
                <w:sz w:val="15"/>
                <w:szCs w:val="15"/>
              </w:rPr>
            </w:pPr>
            <w:r w:rsidRPr="00D02765">
              <w:rPr>
                <w:rFonts w:ascii="Router-Medium" w:hAnsi="Router-Medium" w:cs="Router-Medium"/>
                <w:b/>
                <w:bCs/>
                <w:color w:val="000000"/>
                <w:spacing w:val="-3"/>
                <w:w w:val="90"/>
                <w:sz w:val="15"/>
                <w:szCs w:val="15"/>
              </w:rPr>
              <w:t>C-511112 / C-311312</w:t>
            </w:r>
          </w:p>
          <w:p w14:paraId="66A439FA" w14:textId="77777777" w:rsidR="00D02765" w:rsidRPr="00D02765" w:rsidRDefault="00D02765" w:rsidP="00D02765">
            <w:pPr>
              <w:autoSpaceDE w:val="0"/>
              <w:autoSpaceDN w:val="0"/>
              <w:adjustRightInd w:val="0"/>
              <w:jc w:val="center"/>
              <w:textAlignment w:val="center"/>
              <w:rPr>
                <w:rFonts w:ascii="Router-Medium" w:hAnsi="Router-Medium" w:cs="Router-Medium"/>
                <w:b/>
                <w:bCs/>
                <w:color w:val="000000"/>
                <w:spacing w:val="-3"/>
                <w:w w:val="90"/>
                <w:sz w:val="17"/>
                <w:szCs w:val="17"/>
              </w:rPr>
            </w:pPr>
            <w:r w:rsidRPr="00D02765">
              <w:rPr>
                <w:rFonts w:ascii="Router-Medium" w:hAnsi="Router-Medium" w:cs="Router-Medium"/>
                <w:b/>
                <w:bCs/>
                <w:color w:val="000000"/>
                <w:spacing w:val="-3"/>
                <w:w w:val="90"/>
                <w:sz w:val="17"/>
                <w:szCs w:val="17"/>
              </w:rPr>
              <w:t>Venecia - Roma</w:t>
            </w:r>
          </w:p>
          <w:p w14:paraId="4551286D" w14:textId="77777777" w:rsidR="00D02765" w:rsidRPr="00D02765" w:rsidRDefault="00D02765" w:rsidP="00D02765">
            <w:pPr>
              <w:autoSpaceDE w:val="0"/>
              <w:autoSpaceDN w:val="0"/>
              <w:adjustRightInd w:val="0"/>
              <w:jc w:val="center"/>
              <w:textAlignment w:val="center"/>
              <w:rPr>
                <w:rFonts w:ascii="Router-Medium" w:hAnsi="Router-Medium" w:cs="Router-Medium"/>
                <w:b/>
                <w:bCs/>
                <w:color w:val="000000"/>
                <w:spacing w:val="-3"/>
                <w:w w:val="90"/>
                <w:sz w:val="17"/>
                <w:szCs w:val="17"/>
              </w:rPr>
            </w:pPr>
            <w:r w:rsidRPr="00D02765">
              <w:rPr>
                <w:rFonts w:ascii="Router-Medium" w:hAnsi="Router-Medium" w:cs="Router-Medium"/>
                <w:b/>
                <w:bCs/>
                <w:color w:val="000000"/>
                <w:spacing w:val="-3"/>
                <w:w w:val="90"/>
                <w:sz w:val="17"/>
                <w:szCs w:val="17"/>
              </w:rPr>
              <w:t>7 días</w:t>
            </w:r>
          </w:p>
        </w:tc>
      </w:tr>
      <w:tr w:rsidR="00D02765" w:rsidRPr="00D02765" w14:paraId="3E700CDC" w14:textId="77777777" w:rsidTr="0048108D">
        <w:trPr>
          <w:trHeight w:hRule="exac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956B0D4" w14:textId="77777777" w:rsidR="00D02765" w:rsidRPr="00D02765" w:rsidRDefault="00D02765" w:rsidP="00D02765">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DCABDFD" w14:textId="77777777" w:rsidR="00D02765" w:rsidRPr="00D02765" w:rsidRDefault="00D02765" w:rsidP="00D02765">
            <w:pPr>
              <w:autoSpaceDE w:val="0"/>
              <w:autoSpaceDN w:val="0"/>
              <w:adjustRightInd w:val="0"/>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5E747E3" w14:textId="77777777" w:rsidR="00D02765" w:rsidRPr="00D02765" w:rsidRDefault="00D02765" w:rsidP="00D02765">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4BD930E" w14:textId="77777777" w:rsidR="00D02765" w:rsidRPr="00D02765" w:rsidRDefault="00D02765" w:rsidP="00D02765">
            <w:pPr>
              <w:autoSpaceDE w:val="0"/>
              <w:autoSpaceDN w:val="0"/>
              <w:adjustRightInd w:val="0"/>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7BF2D6A" w14:textId="77777777" w:rsidR="00D02765" w:rsidRPr="00D02765" w:rsidRDefault="00D02765" w:rsidP="00D02765">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C3E3796" w14:textId="77777777" w:rsidR="00D02765" w:rsidRPr="00D02765" w:rsidRDefault="00D02765" w:rsidP="00D02765">
            <w:pPr>
              <w:autoSpaceDE w:val="0"/>
              <w:autoSpaceDN w:val="0"/>
              <w:adjustRightInd w:val="0"/>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9E76DE6" w14:textId="77777777" w:rsidR="00D02765" w:rsidRPr="00D02765" w:rsidRDefault="00D02765" w:rsidP="00D02765">
            <w:pPr>
              <w:autoSpaceDE w:val="0"/>
              <w:autoSpaceDN w:val="0"/>
              <w:adjustRightInd w:val="0"/>
              <w:rPr>
                <w:rFonts w:ascii="CoHeadline-Regular" w:hAnsi="CoHeadline-Regular"/>
              </w:rPr>
            </w:pPr>
          </w:p>
        </w:tc>
      </w:tr>
      <w:tr w:rsidR="00D02765" w:rsidRPr="00D02765" w14:paraId="70EFB51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AA3AF2" w14:textId="77777777" w:rsidR="00D02765" w:rsidRPr="00D02765" w:rsidRDefault="00D02765" w:rsidP="00D02765">
            <w:pPr>
              <w:autoSpaceDE w:val="0"/>
              <w:autoSpaceDN w:val="0"/>
              <w:adjustRightInd w:val="0"/>
              <w:textAlignment w:val="center"/>
              <w:rPr>
                <w:rFonts w:ascii="Router-Book" w:hAnsi="Router-Book" w:cs="Router-Book"/>
                <w:color w:val="000000"/>
                <w:spacing w:val="-3"/>
                <w:w w:val="90"/>
                <w:sz w:val="16"/>
                <w:szCs w:val="16"/>
              </w:rPr>
            </w:pPr>
            <w:r w:rsidRPr="00D02765">
              <w:rPr>
                <w:rFonts w:ascii="Router-Book" w:hAnsi="Router-Book" w:cs="Router-Book"/>
                <w:color w:val="000000"/>
                <w:spacing w:val="-3"/>
                <w:w w:val="90"/>
                <w:sz w:val="16"/>
                <w:szCs w:val="16"/>
              </w:rPr>
              <w:t>En habitación doble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A44CBF" w14:textId="04940466"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9"/>
                <w:szCs w:val="19"/>
              </w:rPr>
              <w:t>1.</w:t>
            </w:r>
            <w:r w:rsidR="00BC73EA">
              <w:rPr>
                <w:rFonts w:ascii="SourceSansRoman_350.000wght_0it" w:hAnsi="SourceSansRoman_350.000wght_0it" w:cs="SourceSansRoman_350.000wght_0it"/>
                <w:color w:val="000000"/>
                <w:spacing w:val="5"/>
                <w:sz w:val="19"/>
                <w:szCs w:val="19"/>
              </w:rPr>
              <w:t>7</w:t>
            </w:r>
            <w:r w:rsidRPr="00D02765">
              <w:rPr>
                <w:rFonts w:ascii="SourceSansRoman_350.000wght_0it" w:hAnsi="SourceSansRoman_350.000wght_0it" w:cs="SourceSansRoman_350.000wght_0it"/>
                <w:color w:val="000000"/>
                <w:spacing w:val="5"/>
                <w:sz w:val="19"/>
                <w:szCs w:val="19"/>
              </w:rPr>
              <w:t>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213EBC"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709C2D" w14:textId="7D370E1F"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9"/>
                <w:szCs w:val="19"/>
              </w:rPr>
              <w:t>1.</w:t>
            </w:r>
            <w:r w:rsidR="00BC73EA">
              <w:rPr>
                <w:rFonts w:ascii="SourceSansRoman_350.000wght_0it" w:hAnsi="SourceSansRoman_350.000wght_0it" w:cs="SourceSansRoman_350.000wght_0it"/>
                <w:color w:val="000000"/>
                <w:spacing w:val="5"/>
                <w:sz w:val="19"/>
                <w:szCs w:val="19"/>
              </w:rPr>
              <w:t>3</w:t>
            </w:r>
            <w:r w:rsidRPr="00D02765">
              <w:rPr>
                <w:rFonts w:ascii="SourceSansRoman_350.000wght_0it" w:hAnsi="SourceSansRoman_350.000wght_0it" w:cs="SourceSansRoman_350.000wght_0it"/>
                <w:color w:val="000000"/>
                <w:spacing w:val="5"/>
                <w:sz w:val="19"/>
                <w:szCs w:val="19"/>
              </w:rPr>
              <w:t>50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2410B5"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A1EFF5" w14:textId="3705A95A"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9"/>
                <w:szCs w:val="19"/>
              </w:rPr>
              <w:t>1.</w:t>
            </w:r>
            <w:r w:rsidR="00BC73EA">
              <w:rPr>
                <w:rFonts w:ascii="SourceSansRoman_350.000wght_0it" w:hAnsi="SourceSansRoman_350.000wght_0it" w:cs="SourceSansRoman_350.000wght_0it"/>
                <w:color w:val="000000"/>
                <w:spacing w:val="5"/>
                <w:sz w:val="19"/>
                <w:szCs w:val="19"/>
              </w:rPr>
              <w:t>2</w:t>
            </w:r>
            <w:r w:rsidRPr="00D02765">
              <w:rPr>
                <w:rFonts w:ascii="SourceSansRoman_350.000wght_0it" w:hAnsi="SourceSansRoman_350.000wght_0it" w:cs="SourceSansRoman_350.000wght_0it"/>
                <w:color w:val="000000"/>
                <w:spacing w:val="5"/>
                <w:sz w:val="19"/>
                <w:szCs w:val="19"/>
              </w:rPr>
              <w:t>20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7F5BC0"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6"/>
                <w:szCs w:val="16"/>
              </w:rPr>
              <w:t xml:space="preserve"> $</w:t>
            </w:r>
          </w:p>
        </w:tc>
      </w:tr>
      <w:tr w:rsidR="00D02765" w:rsidRPr="00D02765" w14:paraId="6E3CD1F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03BD47" w14:textId="77777777" w:rsidR="00D02765" w:rsidRPr="00D02765" w:rsidRDefault="00D02765" w:rsidP="00D02765">
            <w:pPr>
              <w:tabs>
                <w:tab w:val="right" w:leader="dot" w:pos="2740"/>
              </w:tabs>
              <w:autoSpaceDE w:val="0"/>
              <w:autoSpaceDN w:val="0"/>
              <w:adjustRightInd w:val="0"/>
              <w:textAlignment w:val="center"/>
              <w:rPr>
                <w:rFonts w:ascii="Router-Medium" w:hAnsi="Router-Medium" w:cs="Router-Medium"/>
                <w:color w:val="008136"/>
                <w:spacing w:val="-3"/>
                <w:w w:val="90"/>
                <w:sz w:val="16"/>
                <w:szCs w:val="16"/>
              </w:rPr>
            </w:pPr>
            <w:r w:rsidRPr="00D02765">
              <w:rPr>
                <w:rFonts w:ascii="Router-Medium" w:hAnsi="Router-Medium" w:cs="Router-Medium"/>
                <w:color w:val="008136"/>
                <w:spacing w:val="-3"/>
                <w:w w:val="90"/>
                <w:sz w:val="16"/>
                <w:szCs w:val="16"/>
              </w:rPr>
              <w:t>En habitación doble Junio 29 a Agosto 24</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8118FF" w14:textId="76D64377"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D02765">
              <w:rPr>
                <w:rFonts w:ascii="SourceSansRoman-Semibold" w:hAnsi="SourceSansRoman-Semibold" w:cs="SourceSansRoman-Semibold"/>
                <w:color w:val="008136"/>
                <w:sz w:val="19"/>
                <w:szCs w:val="19"/>
              </w:rPr>
              <w:t>1.</w:t>
            </w:r>
            <w:r w:rsidR="00BC73EA">
              <w:rPr>
                <w:rFonts w:ascii="SourceSansRoman-Semibold" w:hAnsi="SourceSansRoman-Semibold" w:cs="SourceSansRoman-Semibold"/>
                <w:color w:val="008136"/>
                <w:sz w:val="19"/>
                <w:szCs w:val="19"/>
              </w:rPr>
              <w:t>7</w:t>
            </w:r>
            <w:r w:rsidRPr="00D02765">
              <w:rPr>
                <w:rFonts w:ascii="SourceSansRoman-Semibold" w:hAnsi="SourceSansRoman-Semibold" w:cs="SourceSansRoman-Semibold"/>
                <w:color w:val="008136"/>
                <w:sz w:val="19"/>
                <w:szCs w:val="19"/>
              </w:rPr>
              <w:t>10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A8BE0F"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D02765">
              <w:rPr>
                <w:rFonts w:ascii="SourceSansRoman-Semibold" w:hAnsi="SourceSansRoman-Semibold" w:cs="SourceSansRoman-Semibold"/>
                <w:color w:val="008136"/>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9033F8" w14:textId="733FDC76"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D02765">
              <w:rPr>
                <w:rFonts w:ascii="SourceSansRoman-Semibold" w:hAnsi="SourceSansRoman-Semibold" w:cs="SourceSansRoman-Semibold"/>
                <w:color w:val="008136"/>
                <w:sz w:val="19"/>
                <w:szCs w:val="19"/>
              </w:rPr>
              <w:t>1.</w:t>
            </w:r>
            <w:r w:rsidR="00BC73EA">
              <w:rPr>
                <w:rFonts w:ascii="SourceSansRoman-Semibold" w:hAnsi="SourceSansRoman-Semibold" w:cs="SourceSansRoman-Semibold"/>
                <w:color w:val="008136"/>
                <w:sz w:val="19"/>
                <w:szCs w:val="19"/>
              </w:rPr>
              <w:t>3</w:t>
            </w:r>
            <w:r w:rsidRPr="00D02765">
              <w:rPr>
                <w:rFonts w:ascii="SourceSansRoman-Semibold" w:hAnsi="SourceSansRoman-Semibold" w:cs="SourceSansRoman-Semibold"/>
                <w:color w:val="008136"/>
                <w:sz w:val="19"/>
                <w:szCs w:val="19"/>
              </w:rPr>
              <w:t>10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2687DD"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D02765">
              <w:rPr>
                <w:rFonts w:ascii="SourceSansRoman-Semibold" w:hAnsi="SourceSansRoman-Semibold" w:cs="SourceSansRoman-Semibold"/>
                <w:color w:val="008136"/>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36E9CC" w14:textId="51EA2841"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D02765">
              <w:rPr>
                <w:rFonts w:ascii="SourceSansRoman-Semibold" w:hAnsi="SourceSansRoman-Semibold" w:cs="SourceSansRoman-Semibold"/>
                <w:color w:val="008136"/>
                <w:sz w:val="19"/>
                <w:szCs w:val="19"/>
              </w:rPr>
              <w:t>1.</w:t>
            </w:r>
            <w:r w:rsidR="00BC73EA">
              <w:rPr>
                <w:rFonts w:ascii="SourceSansRoman-Semibold" w:hAnsi="SourceSansRoman-Semibold" w:cs="SourceSansRoman-Semibold"/>
                <w:color w:val="008136"/>
                <w:sz w:val="19"/>
                <w:szCs w:val="19"/>
              </w:rPr>
              <w:t>1</w:t>
            </w:r>
            <w:r w:rsidRPr="00D02765">
              <w:rPr>
                <w:rFonts w:ascii="SourceSansRoman-Semibold" w:hAnsi="SourceSansRoman-Semibold" w:cs="SourceSansRoman-Semibold"/>
                <w:color w:val="008136"/>
                <w:sz w:val="19"/>
                <w:szCs w:val="19"/>
              </w:rPr>
              <w:t>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B42002"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D02765">
              <w:rPr>
                <w:rFonts w:ascii="SourceSansRoman-Semibold" w:hAnsi="SourceSansRoman-Semibold" w:cs="SourceSansRoman-Semibold"/>
                <w:color w:val="008136"/>
                <w:sz w:val="16"/>
                <w:szCs w:val="16"/>
              </w:rPr>
              <w:t xml:space="preserve"> $</w:t>
            </w:r>
          </w:p>
        </w:tc>
      </w:tr>
      <w:tr w:rsidR="00D02765" w:rsidRPr="00D02765" w14:paraId="185F6EE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4F66B1" w14:textId="77777777" w:rsidR="00D02765" w:rsidRPr="00D02765" w:rsidRDefault="00D02765" w:rsidP="00D02765">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D02765">
              <w:rPr>
                <w:rFonts w:ascii="Router-Medium" w:hAnsi="Router-Medium" w:cs="Router-Medium"/>
                <w:color w:val="009EE3"/>
                <w:spacing w:val="-5"/>
                <w:w w:val="90"/>
                <w:sz w:val="16"/>
                <w:szCs w:val="16"/>
              </w:rPr>
              <w:t>En habitación doble Noviembre 2 a Marzo 17</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23611A" w14:textId="7FA9BDCB"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D02765">
              <w:rPr>
                <w:rFonts w:ascii="SourceSansRoman-Semibold" w:hAnsi="SourceSansRoman-Semibold" w:cs="SourceSansRoman-Semibold"/>
                <w:color w:val="009EE3"/>
                <w:sz w:val="19"/>
                <w:szCs w:val="19"/>
              </w:rPr>
              <w:t>1.</w:t>
            </w:r>
            <w:r w:rsidR="00BC73EA">
              <w:rPr>
                <w:rFonts w:ascii="SourceSansRoman-Semibold" w:hAnsi="SourceSansRoman-Semibold" w:cs="SourceSansRoman-Semibold"/>
                <w:color w:val="009EE3"/>
                <w:sz w:val="19"/>
                <w:szCs w:val="19"/>
              </w:rPr>
              <w:t>6</w:t>
            </w:r>
            <w:r w:rsidRPr="00D02765">
              <w:rPr>
                <w:rFonts w:ascii="SourceSansRoman-Semibold" w:hAnsi="SourceSansRoman-Semibold" w:cs="SourceSansRoman-Semibold"/>
                <w:color w:val="009EE3"/>
                <w:sz w:val="19"/>
                <w:szCs w:val="19"/>
              </w:rPr>
              <w:t>00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510340"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D02765">
              <w:rPr>
                <w:rFonts w:ascii="SourceSansRoman-Semibold" w:hAnsi="SourceSansRoman-Semibold" w:cs="SourceSansRoman-Semibold"/>
                <w:color w:val="009EE3"/>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F6A22A" w14:textId="4577A4A2"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D02765">
              <w:rPr>
                <w:rFonts w:ascii="SourceSansRoman-Semibold" w:hAnsi="SourceSansRoman-Semibold" w:cs="SourceSansRoman-Semibold"/>
                <w:color w:val="009EE3"/>
                <w:sz w:val="19"/>
                <w:szCs w:val="19"/>
              </w:rPr>
              <w:t>1.</w:t>
            </w:r>
            <w:r w:rsidR="00BC73EA">
              <w:rPr>
                <w:rFonts w:ascii="SourceSansRoman-Semibold" w:hAnsi="SourceSansRoman-Semibold" w:cs="SourceSansRoman-Semibold"/>
                <w:color w:val="009EE3"/>
                <w:sz w:val="19"/>
                <w:szCs w:val="19"/>
              </w:rPr>
              <w:t>2</w:t>
            </w:r>
            <w:r w:rsidRPr="00D02765">
              <w:rPr>
                <w:rFonts w:ascii="SourceSansRoman-Semibold" w:hAnsi="SourceSansRoman-Semibold" w:cs="SourceSansRoman-Semibold"/>
                <w:color w:val="009EE3"/>
                <w:sz w:val="19"/>
                <w:szCs w:val="19"/>
              </w:rPr>
              <w:t>50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B7FF05"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D02765">
              <w:rPr>
                <w:rFonts w:ascii="SourceSansRoman-Semibold" w:hAnsi="SourceSansRoman-Semibold" w:cs="SourceSansRoman-Semibold"/>
                <w:color w:val="009EE3"/>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BF53E3" w14:textId="1A01E3DB" w:rsidR="00D02765" w:rsidRPr="00D02765" w:rsidRDefault="00BC73EA" w:rsidP="00D02765">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1.0</w:t>
            </w:r>
            <w:r w:rsidR="00D02765" w:rsidRPr="00D02765">
              <w:rPr>
                <w:rFonts w:ascii="SourceSansRoman-Semibold" w:hAnsi="SourceSansRoman-Semibold" w:cs="SourceSansRoman-Semibold"/>
                <w:color w:val="009EE3"/>
                <w:sz w:val="19"/>
                <w:szCs w:val="19"/>
              </w:rPr>
              <w:t>90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01E29D"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D02765">
              <w:rPr>
                <w:rFonts w:ascii="SourceSansRoman-Semibold" w:hAnsi="SourceSansRoman-Semibold" w:cs="SourceSansRoman-Semibold"/>
                <w:color w:val="009EE3"/>
                <w:sz w:val="16"/>
                <w:szCs w:val="16"/>
              </w:rPr>
              <w:t xml:space="preserve"> $</w:t>
            </w:r>
          </w:p>
        </w:tc>
      </w:tr>
      <w:tr w:rsidR="00D02765" w:rsidRPr="00D02765" w14:paraId="6F946BA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2DC9BE" w14:textId="77777777" w:rsidR="00D02765" w:rsidRPr="00D02765" w:rsidRDefault="00D02765" w:rsidP="00D02765">
            <w:pPr>
              <w:tabs>
                <w:tab w:val="right" w:leader="dot" w:pos="2740"/>
              </w:tabs>
              <w:autoSpaceDE w:val="0"/>
              <w:autoSpaceDN w:val="0"/>
              <w:adjustRightInd w:val="0"/>
              <w:textAlignment w:val="center"/>
              <w:rPr>
                <w:rFonts w:ascii="Router-Book" w:hAnsi="Router-Book" w:cs="Router-Book"/>
                <w:color w:val="000000"/>
                <w:w w:val="90"/>
                <w:sz w:val="16"/>
                <w:szCs w:val="16"/>
              </w:rPr>
            </w:pPr>
            <w:r w:rsidRPr="00D02765">
              <w:rPr>
                <w:rFonts w:ascii="Router-Book" w:hAnsi="Router-Book" w:cs="Router-Book"/>
                <w:color w:val="000000"/>
                <w:w w:val="90"/>
                <w:sz w:val="16"/>
                <w:szCs w:val="16"/>
              </w:rPr>
              <w:t>Suplemento habitación single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A1383F" w14:textId="77777777"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9"/>
                <w:szCs w:val="19"/>
              </w:rPr>
              <w:t>670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F78189"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312489" w14:textId="77777777"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9"/>
                <w:szCs w:val="19"/>
              </w:rPr>
              <w:t>520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53655A"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63EF69" w14:textId="77777777"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9"/>
                <w:szCs w:val="19"/>
              </w:rPr>
              <w:t>330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E44E16"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6"/>
                <w:szCs w:val="16"/>
              </w:rPr>
              <w:t xml:space="preserve"> $</w:t>
            </w:r>
          </w:p>
        </w:tc>
      </w:tr>
      <w:tr w:rsidR="00D02765" w:rsidRPr="00D02765" w14:paraId="2C93790D"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F287FD" w14:textId="77777777" w:rsidR="00D02765" w:rsidRPr="00D02765" w:rsidRDefault="00D02765" w:rsidP="00D02765">
            <w:pPr>
              <w:tabs>
                <w:tab w:val="right" w:leader="dot" w:pos="2740"/>
              </w:tabs>
              <w:autoSpaceDE w:val="0"/>
              <w:autoSpaceDN w:val="0"/>
              <w:adjustRightInd w:val="0"/>
              <w:textAlignment w:val="center"/>
              <w:rPr>
                <w:rFonts w:ascii="Router-Book" w:hAnsi="Router-Book" w:cs="Router-Book"/>
                <w:color w:val="000000"/>
                <w:w w:val="90"/>
                <w:sz w:val="16"/>
                <w:szCs w:val="16"/>
              </w:rPr>
            </w:pPr>
            <w:r w:rsidRPr="00D02765">
              <w:rPr>
                <w:rFonts w:ascii="Router-Book" w:hAnsi="Router-Book" w:cs="Router-Book"/>
                <w:color w:val="000000"/>
                <w:w w:val="90"/>
                <w:sz w:val="16"/>
                <w:szCs w:val="16"/>
              </w:rPr>
              <w:t>Suplemento media pensión</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57AFBB" w14:textId="77777777"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9"/>
                <w:szCs w:val="19"/>
              </w:rPr>
              <w:t>160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FD62F6"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6"/>
                <w:szCs w:val="16"/>
              </w:rPr>
              <w:t xml:space="preserve"> $ </w:t>
            </w:r>
            <w:r w:rsidRPr="00D02765">
              <w:rPr>
                <w:rFonts w:ascii="SourceSansRoman_350.000wght_0it" w:hAnsi="SourceSansRoman_350.000wght_0it" w:cs="SourceSansRoman_350.000wght_0it"/>
                <w:color w:val="000000"/>
                <w:spacing w:val="5"/>
                <w:sz w:val="16"/>
                <w:szCs w:val="16"/>
                <w:vertAlign w:val="superscript"/>
              </w:rPr>
              <w:t>(1)</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CA62E4" w14:textId="77777777"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9"/>
                <w:szCs w:val="19"/>
              </w:rPr>
              <w:t>90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409167"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6"/>
                <w:szCs w:val="16"/>
              </w:rPr>
              <w:t xml:space="preserve"> $ </w:t>
            </w:r>
            <w:r w:rsidRPr="00D02765">
              <w:rPr>
                <w:rFonts w:ascii="SourceSansRoman_350.000wght_0it" w:hAnsi="SourceSansRoman_350.000wght_0it" w:cs="SourceSansRoman_350.000wght_0it"/>
                <w:color w:val="000000"/>
                <w:spacing w:val="5"/>
                <w:sz w:val="16"/>
                <w:szCs w:val="16"/>
                <w:vertAlign w:val="superscript"/>
              </w:rPr>
              <w:t>(2)</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170EAE" w14:textId="77777777"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9"/>
                <w:szCs w:val="19"/>
              </w:rPr>
              <w:t>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9B297E" w14:textId="77777777" w:rsidR="00D02765" w:rsidRPr="00D02765" w:rsidRDefault="00D02765" w:rsidP="00D0276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6"/>
                <w:szCs w:val="16"/>
              </w:rPr>
              <w:t xml:space="preserve"> $ </w:t>
            </w:r>
            <w:r w:rsidRPr="00D02765">
              <w:rPr>
                <w:rFonts w:ascii="SourceSansRoman_350.000wght_0it" w:hAnsi="SourceSansRoman_350.000wght_0it" w:cs="SourceSansRoman_350.000wght_0it"/>
                <w:color w:val="000000"/>
                <w:spacing w:val="5"/>
                <w:sz w:val="16"/>
                <w:szCs w:val="16"/>
                <w:vertAlign w:val="superscript"/>
              </w:rPr>
              <w:t>(3)</w:t>
            </w:r>
          </w:p>
        </w:tc>
      </w:tr>
      <w:tr w:rsidR="00D02765" w:rsidRPr="00D02765" w14:paraId="23AE9A1D"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97BCFE" w14:textId="77777777" w:rsidR="00D02765" w:rsidRPr="00D02765" w:rsidRDefault="00D02765" w:rsidP="00D02765">
            <w:pPr>
              <w:tabs>
                <w:tab w:val="right" w:leader="dot" w:pos="2740"/>
              </w:tabs>
              <w:autoSpaceDE w:val="0"/>
              <w:autoSpaceDN w:val="0"/>
              <w:adjustRightInd w:val="0"/>
              <w:textAlignment w:val="center"/>
              <w:rPr>
                <w:rFonts w:ascii="Router-Book" w:hAnsi="Router-Book" w:cs="Router-Book"/>
                <w:color w:val="000000"/>
                <w:w w:val="90"/>
                <w:sz w:val="16"/>
                <w:szCs w:val="16"/>
              </w:rPr>
            </w:pPr>
            <w:r w:rsidRPr="00D02765">
              <w:rPr>
                <w:rFonts w:ascii="Router-Book" w:hAnsi="Router-Book" w:cs="Router-Book"/>
                <w:color w:val="000000"/>
                <w:w w:val="90"/>
                <w:sz w:val="16"/>
                <w:szCs w:val="16"/>
              </w:rPr>
              <w:t>Reducción 3.ª persona en triple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3A2ADF" w14:textId="77777777"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8B9B9A" w14:textId="77777777" w:rsidR="00D02765" w:rsidRPr="00D02765" w:rsidRDefault="00D02765" w:rsidP="00D02765">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DD670B" w14:textId="77777777"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C6F3D4" w14:textId="77777777" w:rsidR="00D02765" w:rsidRPr="00D02765" w:rsidRDefault="00D02765" w:rsidP="00D02765">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84D5E6" w14:textId="77777777" w:rsidR="00D02765" w:rsidRPr="00D02765" w:rsidRDefault="00D02765" w:rsidP="00D0276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02765">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0E8FC7" w14:textId="77777777" w:rsidR="00D02765" w:rsidRPr="00D02765" w:rsidRDefault="00D02765" w:rsidP="00D02765">
            <w:pPr>
              <w:autoSpaceDE w:val="0"/>
              <w:autoSpaceDN w:val="0"/>
              <w:adjustRightInd w:val="0"/>
              <w:rPr>
                <w:rFonts w:ascii="CoHeadline-Regular" w:hAnsi="CoHeadline-Regular"/>
              </w:rPr>
            </w:pPr>
          </w:p>
        </w:tc>
      </w:tr>
      <w:tr w:rsidR="00D02765" w:rsidRPr="00D02765" w14:paraId="33ECAE1D" w14:textId="77777777" w:rsidTr="0048108D">
        <w:trPr>
          <w:trHeight w:hRule="exac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5B15AF" w14:textId="77777777" w:rsidR="00D02765" w:rsidRPr="00D02765" w:rsidRDefault="00D02765" w:rsidP="00D02765">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5BE1E5" w14:textId="77777777" w:rsidR="00D02765" w:rsidRPr="00D02765" w:rsidRDefault="00D02765" w:rsidP="00D02765">
            <w:pPr>
              <w:autoSpaceDE w:val="0"/>
              <w:autoSpaceDN w:val="0"/>
              <w:adjustRightInd w:val="0"/>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F5E9AD" w14:textId="77777777" w:rsidR="00D02765" w:rsidRPr="00D02765" w:rsidRDefault="00D02765" w:rsidP="00D02765">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1289BB" w14:textId="77777777" w:rsidR="00D02765" w:rsidRPr="00D02765" w:rsidRDefault="00D02765" w:rsidP="00D02765">
            <w:pPr>
              <w:autoSpaceDE w:val="0"/>
              <w:autoSpaceDN w:val="0"/>
              <w:adjustRightInd w:val="0"/>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3ABCBF" w14:textId="77777777" w:rsidR="00D02765" w:rsidRPr="00D02765" w:rsidRDefault="00D02765" w:rsidP="00D02765">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67E84C" w14:textId="77777777" w:rsidR="00D02765" w:rsidRPr="00D02765" w:rsidRDefault="00D02765" w:rsidP="00D02765">
            <w:pPr>
              <w:autoSpaceDE w:val="0"/>
              <w:autoSpaceDN w:val="0"/>
              <w:adjustRightInd w:val="0"/>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47574C" w14:textId="77777777" w:rsidR="00D02765" w:rsidRPr="00D02765" w:rsidRDefault="00D02765" w:rsidP="00D02765">
            <w:pPr>
              <w:autoSpaceDE w:val="0"/>
              <w:autoSpaceDN w:val="0"/>
              <w:adjustRightInd w:val="0"/>
              <w:rPr>
                <w:rFonts w:ascii="CoHeadline-Regular" w:hAnsi="CoHeadline-Regular"/>
              </w:rPr>
            </w:pPr>
          </w:p>
        </w:tc>
      </w:tr>
      <w:tr w:rsidR="00D02765" w:rsidRPr="00D02765" w14:paraId="3EABF61A" w14:textId="77777777" w:rsidTr="0048108D">
        <w:trPr>
          <w:trHeight w:val="60"/>
        </w:trPr>
        <w:tc>
          <w:tcPr>
            <w:tcW w:w="7597" w:type="dxa"/>
            <w:gridSpan w:val="7"/>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E06E85" w14:textId="77777777" w:rsidR="00D02765" w:rsidRPr="00D02765" w:rsidRDefault="00D02765" w:rsidP="00D02765">
            <w:pPr>
              <w:autoSpaceDE w:val="0"/>
              <w:autoSpaceDN w:val="0"/>
              <w:adjustRightInd w:val="0"/>
              <w:jc w:val="both"/>
              <w:textAlignment w:val="center"/>
              <w:rPr>
                <w:rFonts w:ascii="Router-Book" w:hAnsi="Router-Book" w:cs="Router-Book"/>
                <w:color w:val="000000"/>
                <w:w w:val="90"/>
                <w:sz w:val="14"/>
                <w:szCs w:val="14"/>
              </w:rPr>
            </w:pPr>
            <w:r w:rsidRPr="00D02765">
              <w:rPr>
                <w:rFonts w:ascii="Router-Book" w:hAnsi="Router-Book" w:cs="Router-Book"/>
                <w:color w:val="000000"/>
                <w:w w:val="90"/>
                <w:sz w:val="14"/>
                <w:szCs w:val="14"/>
              </w:rPr>
              <w:t>(1) Excepto Roma y Madrid (4 cenas/almuerzos). (2) Excepto Roma y Madrid (2 cenas/almuerzos). (3) Excepto Roma (2 cenas/almuerzos).</w:t>
            </w:r>
          </w:p>
          <w:p w14:paraId="51FCB1F1" w14:textId="77777777" w:rsidR="00D02765" w:rsidRPr="00D02765" w:rsidRDefault="00D02765" w:rsidP="00D02765">
            <w:pPr>
              <w:autoSpaceDE w:val="0"/>
              <w:autoSpaceDN w:val="0"/>
              <w:adjustRightInd w:val="0"/>
              <w:jc w:val="both"/>
              <w:textAlignment w:val="center"/>
              <w:rPr>
                <w:rFonts w:ascii="Router-Book" w:hAnsi="Router-Book" w:cs="Router-Book"/>
                <w:color w:val="000000"/>
                <w:w w:val="90"/>
                <w:sz w:val="14"/>
                <w:szCs w:val="14"/>
              </w:rPr>
            </w:pPr>
            <w:r w:rsidRPr="00D02765">
              <w:rPr>
                <w:rFonts w:ascii="Router-Bold" w:hAnsi="Router-Bold" w:cs="Router-Bold"/>
                <w:b/>
                <w:bCs/>
                <w:color w:val="000000"/>
                <w:spacing w:val="-3"/>
                <w:w w:val="90"/>
                <w:sz w:val="14"/>
                <w:szCs w:val="14"/>
              </w:rPr>
              <w:t>Notas:</w:t>
            </w:r>
            <w:r w:rsidRPr="00D02765">
              <w:rPr>
                <w:rFonts w:ascii="Router-Book" w:hAnsi="Router-Book" w:cs="Router-Book"/>
                <w:color w:val="000000"/>
                <w:w w:val="90"/>
                <w:sz w:val="14"/>
                <w:szCs w:val="14"/>
              </w:rPr>
              <w:t xml:space="preserve"> Durante la celebración de Ferias y Congresos, el alojamiento podrá ser desviado a poblaciones cercanas a Barcelona.</w:t>
            </w:r>
          </w:p>
          <w:p w14:paraId="66434B48" w14:textId="77777777" w:rsidR="00D02765" w:rsidRPr="00D02765" w:rsidRDefault="00D02765" w:rsidP="00D02765">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0"/>
                <w:sz w:val="14"/>
                <w:szCs w:val="14"/>
              </w:rPr>
            </w:pPr>
            <w:r w:rsidRPr="00D02765">
              <w:rPr>
                <w:rFonts w:ascii="Router-Medium" w:hAnsi="Router-Medium" w:cs="Router-Medium"/>
                <w:color w:val="000000"/>
                <w:w w:val="80"/>
                <w:sz w:val="14"/>
                <w:szCs w:val="14"/>
              </w:rPr>
              <w:t>Precios a partir de Marzo 22 según nuestra Programación 2026/2027.</w:t>
            </w:r>
          </w:p>
        </w:tc>
      </w:tr>
    </w:tbl>
    <w:p w14:paraId="011FF303" w14:textId="77777777" w:rsidR="00D02765" w:rsidRPr="007D5E33" w:rsidRDefault="00D02765" w:rsidP="00D02765">
      <w:pPr>
        <w:pStyle w:val="incluyeHoteles-Incluye"/>
        <w:spacing w:after="0" w:line="240" w:lineRule="auto"/>
        <w:rPr>
          <w:rFonts w:ascii="Colaborate-Bold" w:hAnsi="Colaborate-Bold" w:cs="Colaborate-Bold"/>
          <w:color w:val="E50000"/>
          <w:w w:val="85"/>
          <w:sz w:val="18"/>
          <w:szCs w:val="18"/>
        </w:rPr>
      </w:pPr>
    </w:p>
    <w:sectPr w:rsidR="00D02765"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700A"/>
    <w:rsid w:val="0023133F"/>
    <w:rsid w:val="0026713B"/>
    <w:rsid w:val="00295EA4"/>
    <w:rsid w:val="002C4D76"/>
    <w:rsid w:val="0032154E"/>
    <w:rsid w:val="00391FC2"/>
    <w:rsid w:val="003B4561"/>
    <w:rsid w:val="003D6534"/>
    <w:rsid w:val="00470DEA"/>
    <w:rsid w:val="0048108D"/>
    <w:rsid w:val="004A6B72"/>
    <w:rsid w:val="004E1929"/>
    <w:rsid w:val="004F7459"/>
    <w:rsid w:val="00507E65"/>
    <w:rsid w:val="00541BF2"/>
    <w:rsid w:val="00551742"/>
    <w:rsid w:val="00580A69"/>
    <w:rsid w:val="005C146E"/>
    <w:rsid w:val="005F681D"/>
    <w:rsid w:val="00671BB0"/>
    <w:rsid w:val="00697A83"/>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B61BA"/>
    <w:rsid w:val="00BC73EA"/>
    <w:rsid w:val="00BD616D"/>
    <w:rsid w:val="00BD69F6"/>
    <w:rsid w:val="00CB6B4C"/>
    <w:rsid w:val="00CE10A0"/>
    <w:rsid w:val="00D02765"/>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02765"/>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D02765"/>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D02765"/>
  </w:style>
  <w:style w:type="paragraph" w:customStyle="1" w:styleId="fechas-negrofechas">
    <w:name w:val="fechas-negro (fechas)"/>
    <w:basedOn w:val="Textoitinerario"/>
    <w:uiPriority w:val="99"/>
    <w:rsid w:val="00D02765"/>
    <w:pPr>
      <w:jc w:val="right"/>
    </w:pPr>
  </w:style>
  <w:style w:type="paragraph" w:customStyle="1" w:styleId="fechas-verdefechas">
    <w:name w:val="fechas-verde (fechas)"/>
    <w:basedOn w:val="Textoitinerario"/>
    <w:uiPriority w:val="99"/>
    <w:rsid w:val="00D02765"/>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D02765"/>
    <w:rPr>
      <w:color w:val="009EE3"/>
    </w:rPr>
  </w:style>
  <w:style w:type="paragraph" w:customStyle="1" w:styleId="incluyeHoteles-Incluye">
    <w:name w:val="incluye (Hoteles-Incluye)"/>
    <w:basedOn w:val="Textoitinerario"/>
    <w:uiPriority w:val="99"/>
    <w:rsid w:val="00D02765"/>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0276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02765"/>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D02765"/>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D02765"/>
    <w:rPr>
      <w:sz w:val="15"/>
      <w:szCs w:val="15"/>
    </w:rPr>
  </w:style>
  <w:style w:type="paragraph" w:customStyle="1" w:styleId="habdoblenegroprecios">
    <w:name w:val="hab doble negro (precios)"/>
    <w:basedOn w:val="Ningnestilodeprrafo"/>
    <w:uiPriority w:val="99"/>
    <w:rsid w:val="00D02765"/>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D0276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D02765"/>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D02765"/>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D02765"/>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D02765"/>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D02765"/>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D0276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D02765"/>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D02765"/>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D02765"/>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1023</Words>
  <Characters>5629</Characters>
  <Application>Microsoft Office Word</Application>
  <DocSecurity>0</DocSecurity>
  <Lines>46</Lines>
  <Paragraphs>13</Paragraphs>
  <ScaleCrop>false</ScaleCrop>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2025-01-11T01:16:00Z</dcterms:modified>
</cp:coreProperties>
</file>